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C2" w:rsidRPr="00403A70" w:rsidRDefault="005B54C2" w:rsidP="005B54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3A7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B54C2" w:rsidRPr="00403A70" w:rsidRDefault="005B54C2" w:rsidP="005B54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3A70"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5B54C2" w:rsidRPr="00403A70" w:rsidRDefault="005B54C2" w:rsidP="005B54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3A70"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5B54C2" w:rsidRDefault="005B54C2" w:rsidP="005B54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54C2" w:rsidRPr="00403A70" w:rsidRDefault="005B54C2" w:rsidP="005B54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03A7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B54C2" w:rsidRPr="00403A70" w:rsidRDefault="005B54C2" w:rsidP="005B54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54C2" w:rsidRDefault="004269D8" w:rsidP="005B5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B5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02.2018</w:t>
      </w:r>
      <w:r w:rsidR="005B54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5B54C2" w:rsidRDefault="005B54C2" w:rsidP="005B5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54B" w:rsidRPr="00207B30" w:rsidRDefault="00B1154B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07B30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</w:t>
      </w:r>
      <w:proofErr w:type="gramStart"/>
      <w:r w:rsidRPr="00207B30">
        <w:rPr>
          <w:rFonts w:ascii="Times New Roman" w:hAnsi="Times New Roman" w:cs="Times New Roman"/>
          <w:i/>
          <w:sz w:val="24"/>
          <w:szCs w:val="24"/>
        </w:rPr>
        <w:t>в  постановление</w:t>
      </w:r>
      <w:proofErr w:type="gramEnd"/>
      <w:r w:rsidRPr="00207B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4C2" w:rsidRPr="00207B30" w:rsidRDefault="00B1154B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B30">
        <w:rPr>
          <w:rFonts w:ascii="Times New Roman" w:hAnsi="Times New Roman" w:cs="Times New Roman"/>
          <w:i/>
          <w:sz w:val="24"/>
          <w:szCs w:val="24"/>
        </w:rPr>
        <w:t>от 03.05.2017г.№37</w:t>
      </w:r>
      <w:r w:rsidR="00AD42A0" w:rsidRPr="00207B3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B54C2" w:rsidRPr="00207B30">
        <w:rPr>
          <w:rFonts w:ascii="Times New Roman" w:hAnsi="Times New Roman" w:cs="Times New Roman"/>
          <w:i/>
          <w:sz w:val="24"/>
          <w:szCs w:val="24"/>
        </w:rPr>
        <w:t xml:space="preserve">Об актуализации муниципальной </w:t>
      </w:r>
    </w:p>
    <w:p w:rsidR="005B54C2" w:rsidRPr="00207B30" w:rsidRDefault="005B54C2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B30">
        <w:rPr>
          <w:rFonts w:ascii="Times New Roman" w:hAnsi="Times New Roman" w:cs="Times New Roman"/>
          <w:i/>
          <w:sz w:val="24"/>
          <w:szCs w:val="24"/>
        </w:rPr>
        <w:t>программы «Устойчивое развитие</w:t>
      </w:r>
    </w:p>
    <w:p w:rsidR="005B54C2" w:rsidRPr="00207B30" w:rsidRDefault="005B54C2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B30">
        <w:rPr>
          <w:rFonts w:ascii="Times New Roman" w:hAnsi="Times New Roman" w:cs="Times New Roman"/>
          <w:i/>
          <w:sz w:val="24"/>
          <w:szCs w:val="24"/>
        </w:rPr>
        <w:t xml:space="preserve"> сельских территорий на 2014-2017 годы</w:t>
      </w:r>
    </w:p>
    <w:p w:rsidR="005B54C2" w:rsidRPr="00207B30" w:rsidRDefault="005B54C2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B30">
        <w:rPr>
          <w:rFonts w:ascii="Times New Roman" w:hAnsi="Times New Roman" w:cs="Times New Roman"/>
          <w:i/>
          <w:sz w:val="24"/>
          <w:szCs w:val="24"/>
        </w:rPr>
        <w:t xml:space="preserve"> и на период до 2020 года муниципального</w:t>
      </w:r>
    </w:p>
    <w:p w:rsidR="00E82FAC" w:rsidRPr="00207B30" w:rsidRDefault="005B54C2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B30">
        <w:rPr>
          <w:rFonts w:ascii="Times New Roman" w:hAnsi="Times New Roman" w:cs="Times New Roman"/>
          <w:i/>
          <w:sz w:val="24"/>
          <w:szCs w:val="24"/>
        </w:rPr>
        <w:t xml:space="preserve"> образования</w:t>
      </w:r>
      <w:r w:rsidR="004269D8" w:rsidRPr="00207B30">
        <w:rPr>
          <w:rFonts w:ascii="Times New Roman" w:hAnsi="Times New Roman" w:cs="Times New Roman"/>
          <w:i/>
          <w:sz w:val="24"/>
          <w:szCs w:val="24"/>
        </w:rPr>
        <w:t xml:space="preserve"> Симское Юрьев-Польского района </w:t>
      </w:r>
    </w:p>
    <w:p w:rsidR="004269D8" w:rsidRPr="00207B30" w:rsidRDefault="004269D8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B30">
        <w:rPr>
          <w:rFonts w:ascii="Times New Roman" w:hAnsi="Times New Roman" w:cs="Times New Roman"/>
          <w:i/>
          <w:sz w:val="24"/>
          <w:szCs w:val="24"/>
        </w:rPr>
        <w:t>(в редакции постановления от 19.12.2017г.№120)</w:t>
      </w:r>
    </w:p>
    <w:bookmarkEnd w:id="0"/>
    <w:p w:rsidR="005B54C2" w:rsidRDefault="005B54C2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4C2" w:rsidRDefault="005B54C2" w:rsidP="005B54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54B" w:rsidRDefault="005B54C2" w:rsidP="00AD42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154B" w:rsidRPr="00B115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191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14.07.201</w:t>
      </w:r>
      <w:r w:rsidR="003431BD">
        <w:rPr>
          <w:rFonts w:ascii="Times New Roman" w:hAnsi="Times New Roman" w:cs="Times New Roman"/>
          <w:sz w:val="28"/>
          <w:szCs w:val="28"/>
        </w:rPr>
        <w:t>2</w:t>
      </w:r>
      <w:r w:rsidR="00E5191B">
        <w:rPr>
          <w:rFonts w:ascii="Times New Roman" w:hAnsi="Times New Roman" w:cs="Times New Roman"/>
          <w:sz w:val="28"/>
          <w:szCs w:val="28"/>
        </w:rPr>
        <w:t>г.</w:t>
      </w:r>
      <w:r w:rsidR="003431BD">
        <w:rPr>
          <w:rFonts w:ascii="Times New Roman" w:hAnsi="Times New Roman" w:cs="Times New Roman"/>
          <w:sz w:val="28"/>
          <w:szCs w:val="28"/>
        </w:rPr>
        <w:t xml:space="preserve"> №717</w:t>
      </w:r>
      <w:r w:rsidR="00E5191B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подпрограммой «Устойчивое развитие сельских территорий» Государственной прогаммы развитие агропромышленного комплекса Владимирской области на 2013-2020 годы, утвержденной постановлением Губернатора области от 25.09.2012 №1065 «Об утверждении Государственной программы развития агропромышленного комплекса Владимирской области  на 2013-2020 годы»,  Законом Вла</w:t>
      </w:r>
      <w:r w:rsidR="008908BE">
        <w:rPr>
          <w:rFonts w:ascii="Times New Roman" w:hAnsi="Times New Roman" w:cs="Times New Roman"/>
          <w:sz w:val="28"/>
          <w:szCs w:val="28"/>
        </w:rPr>
        <w:t xml:space="preserve">димирской области от 27.12.2017 №124-ОЗ «Об областном бюджете на 2018 год и на плановый период 2019 и 2020 годов» </w:t>
      </w:r>
    </w:p>
    <w:p w:rsidR="00AD42A0" w:rsidRPr="00857361" w:rsidRDefault="00AD42A0" w:rsidP="00AD42A0">
      <w:pPr>
        <w:pStyle w:val="2"/>
        <w:rPr>
          <w:szCs w:val="28"/>
        </w:rPr>
      </w:pPr>
      <w:r w:rsidRPr="00857361">
        <w:rPr>
          <w:szCs w:val="28"/>
        </w:rPr>
        <w:t xml:space="preserve">  п </w:t>
      </w:r>
      <w:r>
        <w:rPr>
          <w:szCs w:val="28"/>
        </w:rPr>
        <w:t xml:space="preserve">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</w:t>
      </w:r>
      <w:r w:rsidRPr="00857361">
        <w:rPr>
          <w:szCs w:val="28"/>
        </w:rPr>
        <w:t>:</w:t>
      </w:r>
    </w:p>
    <w:p w:rsidR="00AD42A0" w:rsidRPr="003431BD" w:rsidRDefault="008908BE" w:rsidP="00E60B5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31BD">
        <w:rPr>
          <w:rFonts w:ascii="Times New Roman" w:hAnsi="Times New Roman" w:cs="Times New Roman"/>
          <w:sz w:val="28"/>
          <w:szCs w:val="28"/>
        </w:rPr>
        <w:t>П</w:t>
      </w:r>
      <w:r w:rsidR="00AD42A0" w:rsidRPr="003431B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60B5B" w:rsidRPr="003431BD">
        <w:rPr>
          <w:rFonts w:ascii="Times New Roman" w:hAnsi="Times New Roman" w:cs="Times New Roman"/>
          <w:sz w:val="28"/>
          <w:szCs w:val="28"/>
        </w:rPr>
        <w:t xml:space="preserve">к постановлению от 03.05.2017г.№37 </w:t>
      </w:r>
      <w:r w:rsidR="003431BD" w:rsidRPr="003431BD">
        <w:rPr>
          <w:rFonts w:ascii="Times New Roman" w:hAnsi="Times New Roman" w:cs="Times New Roman"/>
          <w:sz w:val="28"/>
          <w:szCs w:val="28"/>
        </w:rPr>
        <w:t xml:space="preserve">«Об актуализации муниципальной программы «Устойчивое </w:t>
      </w:r>
      <w:proofErr w:type="gramStart"/>
      <w:r w:rsidR="003431BD" w:rsidRPr="003431BD">
        <w:rPr>
          <w:rFonts w:ascii="Times New Roman" w:hAnsi="Times New Roman" w:cs="Times New Roman"/>
          <w:sz w:val="28"/>
          <w:szCs w:val="28"/>
        </w:rPr>
        <w:t>развитие  сельских</w:t>
      </w:r>
      <w:proofErr w:type="gramEnd"/>
      <w:r w:rsidR="003431BD" w:rsidRPr="003431BD">
        <w:rPr>
          <w:rFonts w:ascii="Times New Roman" w:hAnsi="Times New Roman" w:cs="Times New Roman"/>
          <w:sz w:val="28"/>
          <w:szCs w:val="28"/>
        </w:rPr>
        <w:t xml:space="preserve"> территорий на 2014-2017 годы  и на период до 2020 года муниципального  образования Симское Юрьев-Польского района»</w:t>
      </w:r>
      <w:r w:rsidR="003431BD">
        <w:rPr>
          <w:rFonts w:ascii="Times New Roman" w:hAnsi="Times New Roman" w:cs="Times New Roman"/>
          <w:sz w:val="28"/>
          <w:szCs w:val="28"/>
        </w:rPr>
        <w:t xml:space="preserve"> </w:t>
      </w:r>
      <w:r w:rsidRPr="003431BD">
        <w:rPr>
          <w:rFonts w:ascii="Times New Roman" w:hAnsi="Times New Roman" w:cs="Times New Roman"/>
          <w:sz w:val="28"/>
          <w:szCs w:val="28"/>
        </w:rPr>
        <w:t>утвердить в новой редакции согласно приложению к настоящему постановлению.</w:t>
      </w:r>
    </w:p>
    <w:p w:rsidR="006A53DA" w:rsidRPr="006A53DA" w:rsidRDefault="006A53DA" w:rsidP="00AD4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D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A53DA" w:rsidRPr="006A53DA" w:rsidRDefault="006A53DA" w:rsidP="00AD4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постановлению оставляю за собой.</w:t>
      </w:r>
    </w:p>
    <w:p w:rsidR="006A53DA" w:rsidRPr="006A53DA" w:rsidRDefault="006A53DA" w:rsidP="006A53DA">
      <w:pPr>
        <w:rPr>
          <w:sz w:val="28"/>
          <w:szCs w:val="28"/>
        </w:rPr>
      </w:pPr>
    </w:p>
    <w:p w:rsidR="006A53DA" w:rsidRPr="006A53DA" w:rsidRDefault="006A53DA" w:rsidP="006A53DA">
      <w:pPr>
        <w:rPr>
          <w:sz w:val="28"/>
          <w:szCs w:val="28"/>
        </w:rPr>
      </w:pPr>
    </w:p>
    <w:p w:rsidR="006A53DA" w:rsidRPr="006A53DA" w:rsidRDefault="006A53DA" w:rsidP="006A53DA">
      <w:pPr>
        <w:rPr>
          <w:sz w:val="28"/>
          <w:szCs w:val="28"/>
        </w:rPr>
      </w:pPr>
    </w:p>
    <w:p w:rsidR="006A53DA" w:rsidRPr="006A53DA" w:rsidRDefault="0010542A" w:rsidP="006A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53DA" w:rsidRPr="006A53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53DA" w:rsidRPr="006A53DA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6A53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53DA" w:rsidRPr="006A53D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О.Н.Романкевич</w:t>
      </w:r>
    </w:p>
    <w:p w:rsidR="006A53DA" w:rsidRDefault="006A53DA">
      <w:pPr>
        <w:rPr>
          <w:rFonts w:ascii="Times New Roman" w:hAnsi="Times New Roman" w:cs="Times New Roman"/>
          <w:sz w:val="28"/>
          <w:szCs w:val="28"/>
        </w:rPr>
      </w:pPr>
    </w:p>
    <w:p w:rsidR="008E1701" w:rsidRDefault="008E1701">
      <w:pPr>
        <w:rPr>
          <w:rFonts w:ascii="Times New Roman" w:hAnsi="Times New Roman" w:cs="Times New Roman"/>
          <w:sz w:val="28"/>
          <w:szCs w:val="28"/>
        </w:rPr>
      </w:pPr>
    </w:p>
    <w:p w:rsidR="0061148A" w:rsidRDefault="0061148A" w:rsidP="008E17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148A" w:rsidRDefault="0061148A" w:rsidP="008E17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1701" w:rsidRDefault="008E1701" w:rsidP="008E1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1701">
        <w:rPr>
          <w:rFonts w:ascii="Times New Roman" w:hAnsi="Times New Roman" w:cs="Times New Roman"/>
        </w:rPr>
        <w:lastRenderedPageBreak/>
        <w:t>Приложение</w:t>
      </w:r>
    </w:p>
    <w:p w:rsidR="008E1701" w:rsidRDefault="008E1701" w:rsidP="008E1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1701">
        <w:rPr>
          <w:rFonts w:ascii="Times New Roman" w:hAnsi="Times New Roman" w:cs="Times New Roman"/>
        </w:rPr>
        <w:t xml:space="preserve"> к постановлению администрации </w:t>
      </w:r>
    </w:p>
    <w:p w:rsidR="008E1701" w:rsidRDefault="008E1701" w:rsidP="008E1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1701">
        <w:rPr>
          <w:rFonts w:ascii="Times New Roman" w:hAnsi="Times New Roman" w:cs="Times New Roman"/>
        </w:rPr>
        <w:t xml:space="preserve">муниципального  образования </w:t>
      </w:r>
    </w:p>
    <w:p w:rsidR="008E1701" w:rsidRDefault="008E1701" w:rsidP="008E1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1701">
        <w:rPr>
          <w:rFonts w:ascii="Times New Roman" w:hAnsi="Times New Roman" w:cs="Times New Roman"/>
        </w:rPr>
        <w:t>Симское</w:t>
      </w:r>
      <w:r>
        <w:rPr>
          <w:rFonts w:ascii="Times New Roman" w:hAnsi="Times New Roman" w:cs="Times New Roman"/>
        </w:rPr>
        <w:t xml:space="preserve"> от </w:t>
      </w:r>
      <w:r w:rsidR="008908BE">
        <w:rPr>
          <w:rFonts w:ascii="Times New Roman" w:hAnsi="Times New Roman" w:cs="Times New Roman"/>
        </w:rPr>
        <w:t>12.02</w:t>
      </w:r>
      <w:r>
        <w:rPr>
          <w:rFonts w:ascii="Times New Roman" w:hAnsi="Times New Roman" w:cs="Times New Roman"/>
        </w:rPr>
        <w:t>.201</w:t>
      </w:r>
      <w:r w:rsidR="008908B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</w:t>
      </w:r>
      <w:r w:rsidR="008908BE">
        <w:rPr>
          <w:rFonts w:ascii="Times New Roman" w:hAnsi="Times New Roman" w:cs="Times New Roman"/>
        </w:rPr>
        <w:t>18</w:t>
      </w:r>
    </w:p>
    <w:p w:rsidR="0010542A" w:rsidRDefault="0010542A" w:rsidP="007D0B0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908BE" w:rsidRPr="008E1701" w:rsidRDefault="008908BE" w:rsidP="0089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0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908BE" w:rsidRDefault="008908BE" w:rsidP="0089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0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08BE" w:rsidRDefault="008908BE" w:rsidP="0089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1701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2014-2017 годы и на период до 2020 года муниципального образования Симское Юрьев-Польского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pPr w:leftFromText="180" w:rightFromText="180" w:vertAnchor="text" w:horzAnchor="margin" w:tblpXSpec="center" w:tblpY="24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6376"/>
      </w:tblGrid>
      <w:tr w:rsidR="008908BE" w:rsidRPr="00232210" w:rsidTr="003D6575">
        <w:trPr>
          <w:cantSplit/>
          <w:trHeight w:val="24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на 2014-2017 годы и на период до 2020 года муниципального образования Симское Юрьев-Польского района»</w:t>
            </w:r>
          </w:p>
        </w:tc>
      </w:tr>
      <w:tr w:rsidR="008908BE" w:rsidRPr="00232210" w:rsidTr="003D6575">
        <w:trPr>
          <w:cantSplit/>
          <w:trHeight w:val="24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Основание для принятия решения о разработке Программы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Постановление Правительства Российской Федерации от 14.07.2017г.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</w:t>
            </w:r>
          </w:p>
          <w:p w:rsidR="008908BE" w:rsidRPr="003D6575" w:rsidRDefault="008908BE" w:rsidP="00890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Постановление Губернатора </w:t>
            </w:r>
            <w:r w:rsidR="0061148A" w:rsidRPr="003D65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Владимирской </w:t>
            </w:r>
            <w:r w:rsidRPr="003D65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области от 25.09.2012 №1065 «Об утверждении Государственной программы развития агропромышленного комплекса Владимирской области  на 2013-2020 годы</w:t>
            </w:r>
            <w:r w:rsidR="003431BD" w:rsidRPr="003D65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подпрограмма «Устойчивое развитие еельских территорий»</w:t>
            </w:r>
          </w:p>
        </w:tc>
      </w:tr>
      <w:tr w:rsidR="008908BE" w:rsidRPr="00232210" w:rsidTr="003D6575">
        <w:trPr>
          <w:cantSplit/>
          <w:trHeight w:val="24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Симское Юрьев-Польского района (сельское поселение), МКУ Юрьев-Польского района «Управление капитального строительства»</w:t>
            </w:r>
          </w:p>
        </w:tc>
      </w:tr>
      <w:tr w:rsidR="008908BE" w:rsidRPr="00232210" w:rsidTr="003D6575">
        <w:trPr>
          <w:cantSplit/>
          <w:trHeight w:val="24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Симское Юрьев-Польского района (сельское поселение)</w:t>
            </w:r>
          </w:p>
        </w:tc>
      </w:tr>
      <w:tr w:rsidR="008908BE" w:rsidRPr="00232210" w:rsidTr="003D6575">
        <w:trPr>
          <w:cantSplit/>
          <w:trHeight w:val="24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numPr>
                <w:ilvl w:val="0"/>
                <w:numId w:val="5"/>
              </w:numPr>
              <w:ind w:lef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МКУ Юрьев-Польского района «Управление капитального строительства», реализации инвестиционных программ и социально-хозяйственного обеспечения администрации муниципального образования Юрьев-Польский район (по согласованию)</w:t>
            </w:r>
          </w:p>
          <w:p w:rsidR="008908BE" w:rsidRPr="003D6575" w:rsidRDefault="008908BE" w:rsidP="00890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     2. Муниципальное казенное учреждение «Центр услуг МО Симское»</w:t>
            </w:r>
          </w:p>
        </w:tc>
      </w:tr>
      <w:tr w:rsidR="008908BE" w:rsidRPr="00232210" w:rsidTr="003D6575">
        <w:trPr>
          <w:cantSplit/>
          <w:trHeight w:val="4227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8908BE" w:rsidRPr="003D6575" w:rsidRDefault="008908BE" w:rsidP="008908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- создание комфортных условий жизнедеятельности в сельской местности;</w:t>
            </w:r>
          </w:p>
          <w:p w:rsidR="008908BE" w:rsidRPr="003D6575" w:rsidRDefault="008908BE" w:rsidP="008908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- 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8908BE" w:rsidRPr="003D6575" w:rsidRDefault="008908BE" w:rsidP="008908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- активизация участия граждан, проживающих в сельской местности, в реализации общественно значимых проектов;</w:t>
            </w:r>
          </w:p>
          <w:p w:rsidR="008908BE" w:rsidRPr="003D6575" w:rsidRDefault="008908BE" w:rsidP="00890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- формирование позитивного отношения к сельской местности и сельскому образу жизни.</w:t>
            </w:r>
          </w:p>
        </w:tc>
      </w:tr>
      <w:tr w:rsidR="008908BE" w:rsidRPr="00232210" w:rsidTr="003D6575">
        <w:trPr>
          <w:cantSplit/>
          <w:trHeight w:val="3673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138" w:type="dxa"/>
              <w:tblLayout w:type="fixed"/>
              <w:tblLook w:val="0000" w:firstRow="0" w:lastRow="0" w:firstColumn="0" w:lastColumn="0" w:noHBand="0" w:noVBand="0"/>
            </w:tblPr>
            <w:tblGrid>
              <w:gridCol w:w="15138"/>
            </w:tblGrid>
            <w:tr w:rsidR="008908BE" w:rsidRPr="003D6575" w:rsidTr="008908BE">
              <w:trPr>
                <w:trHeight w:val="272"/>
              </w:trPr>
              <w:tc>
                <w:tcPr>
                  <w:tcW w:w="15138" w:type="dxa"/>
                  <w:tcBorders>
                    <w:left w:val="nil"/>
                  </w:tcBorders>
                </w:tcPr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Основными задачами Программы являются:</w:t>
                  </w:r>
                </w:p>
              </w:tc>
            </w:tr>
            <w:tr w:rsidR="008908BE" w:rsidRPr="003D6575" w:rsidTr="008908BE">
              <w:trPr>
                <w:trHeight w:val="1145"/>
              </w:trPr>
              <w:tc>
                <w:tcPr>
                  <w:tcW w:w="15138" w:type="dxa"/>
                </w:tcPr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повышение уровня комплексного обустройства 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населенных пунктов, расположенных в сельской 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местности, объектами социальной и инженерной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инфраструктуры;</w:t>
                  </w:r>
                </w:p>
              </w:tc>
            </w:tr>
            <w:tr w:rsidR="008908BE" w:rsidRPr="003D6575" w:rsidTr="008908BE">
              <w:trPr>
                <w:trHeight w:val="1968"/>
              </w:trPr>
              <w:tc>
                <w:tcPr>
                  <w:tcW w:w="15138" w:type="dxa"/>
                </w:tcPr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tabs>
                      <w:tab w:val="left" w:pos="5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концентрация ресурсов, направляемых на 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tabs>
                      <w:tab w:val="left" w:pos="5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комплексное обустройство объектами социальной  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tabs>
                      <w:tab w:val="left" w:pos="5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инфраструктуры населенных пунктов, расположенных в 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tabs>
                      <w:tab w:val="left" w:pos="5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сельской местности, в которых осуществляется  развитие 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tabs>
                      <w:tab w:val="left" w:pos="5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агропромышленногокомплекса;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 грантовая поддержка местных инициатив граждан, 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проживающих в сельской местности;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удовлетворение потребностей сельского населения, в 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числе молодых семей и молодых специалистов в</w:t>
                  </w:r>
                </w:p>
                <w:p w:rsidR="008908BE" w:rsidRPr="003D6575" w:rsidRDefault="008908BE" w:rsidP="00207B30">
                  <w:pPr>
                    <w:framePr w:hSpace="180" w:wrap="around" w:vAnchor="text" w:hAnchor="margin" w:xAlign="center" w:y="24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благоприятном жилье</w:t>
                  </w:r>
                </w:p>
              </w:tc>
            </w:tr>
          </w:tbl>
          <w:p w:rsidR="008908BE" w:rsidRPr="003D6575" w:rsidRDefault="008908BE" w:rsidP="00890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BE" w:rsidRPr="00232210" w:rsidTr="003D6575">
        <w:trPr>
          <w:cantSplit/>
          <w:trHeight w:val="24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жилищных условий граждан, проживающих в сельском местности;</w:t>
            </w:r>
          </w:p>
          <w:p w:rsidR="008908BE" w:rsidRPr="003D6575" w:rsidRDefault="008908BE" w:rsidP="00890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 местных инициатив граждан, получивших грантовую поддержку проживающих в сельской местности:</w:t>
            </w:r>
          </w:p>
          <w:p w:rsidR="008908BE" w:rsidRPr="003D6575" w:rsidRDefault="008908BE" w:rsidP="00890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 Обустройство спортивных и детских площадок в населенных пунктах, - с.Матвейщево, с.Спасское, д. Веска.</w:t>
            </w:r>
          </w:p>
        </w:tc>
      </w:tr>
      <w:tr w:rsidR="008908BE" w:rsidRPr="00232210" w:rsidTr="003D6575">
        <w:trPr>
          <w:cantSplit/>
          <w:trHeight w:val="36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программы                     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2014-2017 годы и на период до 2020 года</w:t>
            </w:r>
          </w:p>
        </w:tc>
      </w:tr>
      <w:tr w:rsidR="008908BE" w:rsidRPr="00232210" w:rsidTr="003D6575">
        <w:trPr>
          <w:cantSplit/>
          <w:trHeight w:val="36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       </w:t>
            </w:r>
            <w:r w:rsidRPr="003D65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   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расходов на реализацию Программы -  1800,0 тыс. рублей, в том числе средства:</w:t>
            </w:r>
          </w:p>
          <w:p w:rsidR="008908BE" w:rsidRPr="003D6575" w:rsidRDefault="008908BE" w:rsidP="008908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федеральный бюджет – </w:t>
            </w:r>
            <w:r w:rsidR="004F4461"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430</w:t>
            </w: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</w:t>
            </w:r>
            <w:r w:rsidR="004F4461"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тыс. рублей;</w:t>
            </w:r>
          </w:p>
          <w:p w:rsidR="008908BE" w:rsidRPr="003D6575" w:rsidRDefault="008908BE" w:rsidP="008908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- областного бюджета – 5</w:t>
            </w:r>
            <w:r w:rsidR="004F4461"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62,9</w:t>
            </w: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 тыс. рублей;</w:t>
            </w:r>
          </w:p>
          <w:p w:rsidR="008908BE" w:rsidRPr="003D6575" w:rsidRDefault="008908BE" w:rsidP="008908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- местного бюджета – 90,0 тыс. рублей;</w:t>
            </w:r>
          </w:p>
          <w:p w:rsidR="008908BE" w:rsidRPr="003D6575" w:rsidRDefault="008908BE" w:rsidP="004F4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- внебюджетных источников – </w:t>
            </w:r>
            <w:r w:rsidR="004F4461"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716,7</w:t>
            </w: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тыс. рублей</w:t>
            </w:r>
            <w:r w:rsidRPr="003D6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908BE" w:rsidRPr="00232210" w:rsidTr="003D6575">
        <w:trPr>
          <w:cantSplit/>
          <w:trHeight w:val="360"/>
        </w:trPr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</w:t>
            </w:r>
            <w:r w:rsidRPr="003D65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        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8BE" w:rsidRPr="003D6575" w:rsidRDefault="008908BE" w:rsidP="008908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 обустройства в сельской местности.</w:t>
            </w:r>
          </w:p>
          <w:p w:rsidR="008908BE" w:rsidRPr="003D6575" w:rsidRDefault="008908BE" w:rsidP="008908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 </w:t>
            </w:r>
          </w:p>
          <w:p w:rsidR="008908BE" w:rsidRPr="003D6575" w:rsidRDefault="008908BE" w:rsidP="00890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Прирост производства продукции сельского хозяйства на основе улучшения условий жизни специалистов агропромышленного комплекса;</w:t>
            </w:r>
          </w:p>
          <w:p w:rsidR="008908BE" w:rsidRPr="003D6575" w:rsidRDefault="008908BE" w:rsidP="00890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средств;</w:t>
            </w:r>
          </w:p>
          <w:p w:rsidR="008908BE" w:rsidRPr="003D6575" w:rsidRDefault="008908BE" w:rsidP="00890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575">
              <w:rPr>
                <w:rFonts w:ascii="Times New Roman" w:hAnsi="Times New Roman" w:cs="Times New Roman"/>
                <w:sz w:val="24"/>
                <w:szCs w:val="24"/>
              </w:rPr>
              <w:t>Решение улучшения жилищных условий для семей, проживающих в сельской местности, в том числе молодых семей и молодых специалистов.</w:t>
            </w:r>
          </w:p>
        </w:tc>
      </w:tr>
    </w:tbl>
    <w:p w:rsidR="00726137" w:rsidRPr="00726137" w:rsidRDefault="00726137" w:rsidP="00726137">
      <w:pPr>
        <w:widowControl w:val="0"/>
        <w:autoSpaceDE w:val="0"/>
        <w:autoSpaceDN w:val="0"/>
        <w:adjustRightInd w:val="0"/>
        <w:spacing w:after="0" w:line="240" w:lineRule="auto"/>
        <w:ind w:left="1135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8BE" w:rsidRPr="00726137" w:rsidRDefault="00726137" w:rsidP="00726137">
      <w:pPr>
        <w:widowControl w:val="0"/>
        <w:autoSpaceDE w:val="0"/>
        <w:autoSpaceDN w:val="0"/>
        <w:adjustRightInd w:val="0"/>
        <w:spacing w:after="0" w:line="240" w:lineRule="auto"/>
        <w:ind w:left="1135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8908BE" w:rsidRPr="00726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сферы реализации Программы,</w:t>
      </w:r>
    </w:p>
    <w:p w:rsidR="008908BE" w:rsidRPr="000D36F2" w:rsidRDefault="008908BE" w:rsidP="008908B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текущее состояние, основные проблемы и прогноз её развития</w:t>
      </w:r>
    </w:p>
    <w:p w:rsidR="008908BE" w:rsidRPr="000D36F2" w:rsidRDefault="008908BE" w:rsidP="008908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8BE" w:rsidRPr="000D36F2" w:rsidRDefault="008908BE" w:rsidP="0089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6F2">
        <w:rPr>
          <w:rFonts w:ascii="Times New Roman" w:hAnsi="Times New Roman" w:cs="Times New Roman"/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</w:t>
      </w:r>
      <w:r w:rsidRPr="000D36F2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продовольственной безопасности Российской Федерации, утвержденной Указом Президента Российской Федерации </w:t>
      </w:r>
      <w:r w:rsidRPr="000D36F2">
        <w:rPr>
          <w:rFonts w:ascii="Times New Roman" w:hAnsi="Times New Roman" w:cs="Times New Roman"/>
          <w:sz w:val="28"/>
          <w:szCs w:val="28"/>
        </w:rPr>
        <w:br/>
        <w:t>от 30 января 2010 г.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908BE" w:rsidRPr="000D36F2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6F2">
        <w:rPr>
          <w:rFonts w:ascii="Times New Roman" w:hAnsi="Times New Roman" w:cs="Times New Roman"/>
          <w:sz w:val="28"/>
          <w:szCs w:val="28"/>
        </w:rPr>
        <w:t>повышение уровня комфортности условий жизнедеятельности;</w:t>
      </w:r>
    </w:p>
    <w:p w:rsidR="008908BE" w:rsidRPr="000D36F2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6F2">
        <w:rPr>
          <w:rFonts w:ascii="Times New Roman" w:hAnsi="Times New Roman" w:cs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8908BE" w:rsidRPr="000D36F2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6F2">
        <w:rPr>
          <w:rFonts w:ascii="Times New Roman" w:hAnsi="Times New Roman" w:cs="Times New Roman"/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908BE" w:rsidRPr="000D36F2" w:rsidRDefault="008908BE" w:rsidP="008908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6F2">
        <w:rPr>
          <w:rFonts w:ascii="Times New Roman" w:hAnsi="Times New Roman" w:cs="Times New Roman"/>
          <w:sz w:val="28"/>
          <w:szCs w:val="28"/>
        </w:rPr>
        <w:t>улучшения демографической ситуации;</w:t>
      </w:r>
    </w:p>
    <w:p w:rsidR="008908BE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6F2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8908BE" w:rsidRPr="000D36F2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производственного, социально-экономического потенциала в аграрной сфере зависит от стабильности комплексного развития сельских территорий, активизации человеческого фактора.</w:t>
      </w:r>
    </w:p>
    <w:p w:rsidR="008908BE" w:rsidRPr="000D36F2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6F2">
        <w:rPr>
          <w:rFonts w:ascii="Times New Roman" w:hAnsi="Times New Roman" w:cs="Times New Roman"/>
          <w:sz w:val="28"/>
          <w:szCs w:val="28"/>
        </w:rPr>
        <w:t>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Симское</w:t>
      </w:r>
      <w:r w:rsidRPr="000D36F2">
        <w:rPr>
          <w:rFonts w:ascii="Times New Roman" w:hAnsi="Times New Roman" w:cs="Times New Roman"/>
          <w:sz w:val="28"/>
          <w:szCs w:val="28"/>
        </w:rPr>
        <w:t xml:space="preserve"> Юрьев – П</w:t>
      </w:r>
      <w:r>
        <w:rPr>
          <w:rFonts w:ascii="Times New Roman" w:hAnsi="Times New Roman" w:cs="Times New Roman"/>
          <w:sz w:val="28"/>
          <w:szCs w:val="28"/>
        </w:rPr>
        <w:t>ольского района располагается  3</w:t>
      </w:r>
      <w:r w:rsidRPr="000D36F2">
        <w:rPr>
          <w:rFonts w:ascii="Times New Roman" w:hAnsi="Times New Roman" w:cs="Times New Roman"/>
          <w:sz w:val="28"/>
          <w:szCs w:val="28"/>
        </w:rPr>
        <w:t>1 населенный пункт с количеств</w:t>
      </w:r>
      <w:r>
        <w:rPr>
          <w:rFonts w:ascii="Times New Roman" w:hAnsi="Times New Roman" w:cs="Times New Roman"/>
          <w:sz w:val="28"/>
          <w:szCs w:val="28"/>
        </w:rPr>
        <w:t>ом постоянных хозяйств - 1186</w:t>
      </w:r>
      <w:r w:rsidRPr="000D3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137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6F2">
        <w:rPr>
          <w:rFonts w:ascii="Times New Roman" w:hAnsi="Times New Roman" w:cs="Times New Roman"/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</w:t>
      </w:r>
    </w:p>
    <w:p w:rsidR="008908BE" w:rsidRPr="000D36F2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6F2">
        <w:rPr>
          <w:rFonts w:ascii="Times New Roman" w:hAnsi="Times New Roman" w:cs="Times New Roman"/>
          <w:sz w:val="28"/>
          <w:szCs w:val="28"/>
        </w:rPr>
        <w:t xml:space="preserve">организационно – экономического механизма развития социальной сферы и инженерной инфраструктуры </w:t>
      </w:r>
      <w:proofErr w:type="gramStart"/>
      <w:r w:rsidRPr="000D36F2">
        <w:rPr>
          <w:rFonts w:ascii="Times New Roman" w:hAnsi="Times New Roman" w:cs="Times New Roman"/>
          <w:sz w:val="28"/>
          <w:szCs w:val="28"/>
        </w:rPr>
        <w:t>села  увеличилось</w:t>
      </w:r>
      <w:proofErr w:type="gramEnd"/>
      <w:r w:rsidRPr="000D36F2">
        <w:rPr>
          <w:rFonts w:ascii="Times New Roman" w:hAnsi="Times New Roman" w:cs="Times New Roman"/>
          <w:sz w:val="28"/>
          <w:szCs w:val="28"/>
        </w:rPr>
        <w:t xml:space="preserve"> отставание села от города по уровню и условиям жизнедеятельности. </w:t>
      </w:r>
    </w:p>
    <w:p w:rsidR="008908BE" w:rsidRPr="000D36F2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6F2">
        <w:rPr>
          <w:rFonts w:ascii="Times New Roman" w:hAnsi="Times New Roman" w:cs="Times New Roman"/>
          <w:sz w:val="28"/>
          <w:szCs w:val="28"/>
        </w:rPr>
        <w:t>Сокращение и измельчение сельской поселенческой структуры приводит к обезлюдению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908BE" w:rsidRPr="000D36F2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6F2">
        <w:rPr>
          <w:rFonts w:ascii="Times New Roman" w:hAnsi="Times New Roman" w:cs="Times New Roman"/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6F2">
        <w:rPr>
          <w:rFonts w:ascii="Times New Roman" w:hAnsi="Times New Roman" w:cs="Times New Roman"/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0D36F2">
        <w:rPr>
          <w:rFonts w:ascii="Times New Roman" w:hAnsi="Times New Roman" w:cs="Times New Roman"/>
          <w:sz w:val="28"/>
          <w:szCs w:val="28"/>
        </w:rPr>
        <w:br/>
        <w:t>в 2-3 раза ниже городского уровня.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отрасли с учетом неблагоприятных прогнозов на ближайшие годы в отношении демографической ситуации и формирования трудоресурсного потенциала села.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исторически сложившийся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Сокращается число общеобразовательных учреждений и численность обучающихся в них на территории муниципального образования. Медицинские учреждения территориально доступны только для 90% сельского населения, для остального населения они труднодоступны.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Сокращается число учреждений культурно-досугового типа. В настоящее время функционирует одно муниципальное бюджетное учреждение культуры «Симсктй сельский Дом культуры» с четырьмя филиалами.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 расширенного воспроизводства трудоресурсного потенциала аграрной отрасли.</w:t>
      </w:r>
    </w:p>
    <w:p w:rsidR="00726137" w:rsidRDefault="00726137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необходима государственная поддержка социального  и инженерного обустройства населенных пунктов, расположенных в сельской местности.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ее решения с привлечением средств государственной поддержки на региональном и федеральном уровне.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 в сельской местности постепенно улучшается социально-демографическая ситуация – увеличивается коэффициент рождаемости, хотя коэффициент смертности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растет.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дальнейшего использования программно-целевого метода сложившаяся на сельских территориях проблемная ситуация может усугубиться, что ставит под угрозу выполнение стратегических задач социально-экономического развития муниципального образования и России в целом, в том числе задач в области обеспечения продовольственной независимости страны по основным видам продовольствия в ближайшие годы </w:t>
      </w:r>
      <w:r>
        <w:rPr>
          <w:rFonts w:ascii="Times New Roman" w:hAnsi="Times New Roman" w:cs="Times New Roman"/>
          <w:sz w:val="28"/>
          <w:szCs w:val="28"/>
        </w:rPr>
        <w:lastRenderedPageBreak/>
        <w:t>и достижения Россией статуса крупнейшего в мире поставщика продуктов питания.</w:t>
      </w:r>
    </w:p>
    <w:p w:rsidR="008908BE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8908BE" w:rsidRDefault="008908BE" w:rsidP="008908B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России в части повышения уровня и качества жизни на селе, создания основ для экономического роста аграрного и других секторов экономики;</w:t>
      </w:r>
    </w:p>
    <w:p w:rsidR="008908BE" w:rsidRDefault="008908BE" w:rsidP="008908B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требующих системного подхода к их решению;</w:t>
      </w:r>
    </w:p>
    <w:p w:rsidR="008908BE" w:rsidRPr="007471D8" w:rsidRDefault="008908BE" w:rsidP="008908B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8908BE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6F2">
        <w:rPr>
          <w:rFonts w:ascii="Times New Roman" w:hAnsi="Times New Roman" w:cs="Times New Roman"/>
          <w:sz w:val="28"/>
          <w:szCs w:val="28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908BE" w:rsidRPr="000D36F2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устойчивое развитие территории муниципального образования Симское (сельское поселение) отнесено к числу приоритетных.</w:t>
      </w:r>
    </w:p>
    <w:p w:rsidR="008908BE" w:rsidRDefault="008908BE" w:rsidP="008908BE">
      <w:pPr>
        <w:spacing w:after="0"/>
        <w:jc w:val="center"/>
        <w:rPr>
          <w:b/>
          <w:bCs/>
          <w:sz w:val="28"/>
          <w:szCs w:val="28"/>
        </w:rPr>
      </w:pPr>
    </w:p>
    <w:p w:rsidR="008908BE" w:rsidRPr="007471D8" w:rsidRDefault="008908BE" w:rsidP="003D6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D8">
        <w:rPr>
          <w:rFonts w:ascii="Times New Roman" w:hAnsi="Times New Roman" w:cs="Times New Roman"/>
          <w:b/>
          <w:bCs/>
          <w:sz w:val="28"/>
          <w:szCs w:val="28"/>
        </w:rPr>
        <w:t xml:space="preserve">2. Приоритеты муниципальной политики, цели, задачи </w:t>
      </w:r>
      <w:r w:rsidRPr="00747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</w:p>
    <w:p w:rsidR="008908BE" w:rsidRPr="007471D8" w:rsidRDefault="008908BE" w:rsidP="003D6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(индикаторы) Программы, основные ожидаемые</w:t>
      </w:r>
    </w:p>
    <w:p w:rsidR="008908BE" w:rsidRPr="007471D8" w:rsidRDefault="008908BE" w:rsidP="003D6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конечные результаты, сроки и этапы реализации Программы</w:t>
      </w:r>
    </w:p>
    <w:p w:rsidR="008908BE" w:rsidRPr="00232210" w:rsidRDefault="008908BE" w:rsidP="003D657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908BE" w:rsidRPr="007471D8" w:rsidRDefault="008908BE" w:rsidP="003D6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8908BE" w:rsidRDefault="008908BE" w:rsidP="003D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>- создание комфортных условий жизнедеятельности в сельской местности;</w:t>
      </w:r>
    </w:p>
    <w:p w:rsidR="008908BE" w:rsidRPr="007471D8" w:rsidRDefault="008908BE" w:rsidP="003D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>- 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8908BE" w:rsidRPr="007471D8" w:rsidRDefault="008908BE" w:rsidP="003D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>- активизация участия граждан, проживающих в сельской местности, в реализации общественно значимых проектов;</w:t>
      </w:r>
    </w:p>
    <w:p w:rsidR="008908BE" w:rsidRPr="007471D8" w:rsidRDefault="008908BE" w:rsidP="003D6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>- формирование позитивного отношения к сельской местности и сельскому образу жизни.</w:t>
      </w:r>
    </w:p>
    <w:p w:rsidR="008908BE" w:rsidRPr="007471D8" w:rsidRDefault="008908BE" w:rsidP="003D6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 xml:space="preserve"> Программные мероприятия направлены на решение следующих основных задач:</w:t>
      </w:r>
    </w:p>
    <w:tbl>
      <w:tblPr>
        <w:tblW w:w="1513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138"/>
      </w:tblGrid>
      <w:tr w:rsidR="008908BE" w:rsidRPr="007471D8" w:rsidTr="003D6575">
        <w:trPr>
          <w:trHeight w:val="336"/>
        </w:trPr>
        <w:tc>
          <w:tcPr>
            <w:tcW w:w="15138" w:type="dxa"/>
            <w:tcBorders>
              <w:top w:val="nil"/>
              <w:bottom w:val="nil"/>
              <w:right w:val="nil"/>
            </w:tcBorders>
          </w:tcPr>
          <w:p w:rsidR="008908BE" w:rsidRPr="007471D8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</w:tc>
      </w:tr>
      <w:tr w:rsidR="008908BE" w:rsidRPr="007471D8" w:rsidTr="003D6575">
        <w:trPr>
          <w:trHeight w:val="369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8908BE" w:rsidRPr="007471D8" w:rsidRDefault="008908BE" w:rsidP="003D65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>- удовлетворение потребностей сельского населения;</w:t>
            </w:r>
          </w:p>
        </w:tc>
      </w:tr>
      <w:tr w:rsidR="008908BE" w:rsidRPr="007471D8" w:rsidTr="003D6575">
        <w:trPr>
          <w:trHeight w:val="624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8908BE" w:rsidRDefault="008908BE" w:rsidP="003D657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обустройства населенных пунктов, </w:t>
            </w:r>
          </w:p>
          <w:p w:rsidR="003D6575" w:rsidRDefault="008908BE" w:rsidP="003D6575">
            <w:pPr>
              <w:tabs>
                <w:tab w:val="left" w:pos="949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в </w:t>
            </w:r>
            <w:proofErr w:type="gramStart"/>
            <w:r w:rsidRPr="007471D8">
              <w:rPr>
                <w:rFonts w:ascii="Times New Roman" w:hAnsi="Times New Roman" w:cs="Times New Roman"/>
                <w:sz w:val="28"/>
                <w:szCs w:val="28"/>
              </w:rPr>
              <w:t>сельской  местности</w:t>
            </w:r>
            <w:proofErr w:type="gramEnd"/>
            <w:r w:rsidRPr="007471D8">
              <w:rPr>
                <w:rFonts w:ascii="Times New Roman" w:hAnsi="Times New Roman" w:cs="Times New Roman"/>
                <w:sz w:val="28"/>
                <w:szCs w:val="28"/>
              </w:rPr>
              <w:t>, объектами социальной инфраструкту</w:t>
            </w:r>
            <w:r w:rsidR="003D65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08BE" w:rsidRPr="007471D8" w:rsidRDefault="008908BE" w:rsidP="003D6575">
            <w:pPr>
              <w:tabs>
                <w:tab w:val="left" w:pos="949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>ры;</w:t>
            </w:r>
          </w:p>
        </w:tc>
      </w:tr>
      <w:tr w:rsidR="008908BE" w:rsidRPr="007471D8" w:rsidTr="003D6575">
        <w:trPr>
          <w:trHeight w:val="2249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3D6575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- концентрация ресурсов, направляемых на комплексное обустройство </w:t>
            </w:r>
          </w:p>
          <w:p w:rsidR="008908BE" w:rsidRPr="007471D8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</w:t>
            </w:r>
          </w:p>
          <w:p w:rsidR="008908BE" w:rsidRPr="007471D8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 населенных пунктов, расположенных в сельской</w:t>
            </w:r>
          </w:p>
          <w:p w:rsidR="008908BE" w:rsidRPr="007471D8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местности, в которых осуществляется развитие агропромышленного комплекса;</w:t>
            </w:r>
          </w:p>
          <w:p w:rsidR="008908BE" w:rsidRPr="007471D8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>- грантовая поддержка местных инициатив граждан, проживающих в сельской</w:t>
            </w:r>
          </w:p>
          <w:p w:rsidR="008908BE" w:rsidRPr="007471D8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местности;</w:t>
            </w:r>
          </w:p>
          <w:p w:rsidR="003D6575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- поощрение и популяризация достижений в сфере  развития сельских </w:t>
            </w:r>
          </w:p>
          <w:p w:rsidR="008908BE" w:rsidRPr="007471D8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3D6575" w:rsidRDefault="008908BE" w:rsidP="003D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удовлетворение потребностей сельского населения, в том числе молодых </w:t>
            </w:r>
          </w:p>
          <w:p w:rsidR="008908BE" w:rsidRPr="007471D8" w:rsidRDefault="008908BE" w:rsidP="00197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D8">
              <w:rPr>
                <w:rFonts w:ascii="Times New Roman" w:hAnsi="Times New Roman" w:cs="Times New Roman"/>
                <w:sz w:val="28"/>
                <w:szCs w:val="28"/>
              </w:rPr>
              <w:t xml:space="preserve">семей и молодых специалистов в благоустроенном жилье. </w:t>
            </w:r>
          </w:p>
        </w:tc>
      </w:tr>
    </w:tbl>
    <w:p w:rsidR="008908BE" w:rsidRPr="007471D8" w:rsidRDefault="008908BE" w:rsidP="003D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lastRenderedPageBreak/>
        <w:t xml:space="preserve">         Достижение целей Программы будет осуществляться с учетом следующих подходов:</w:t>
      </w:r>
    </w:p>
    <w:p w:rsidR="008908BE" w:rsidRPr="007471D8" w:rsidRDefault="008908BE" w:rsidP="003D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>- комплексное планирование развития сельских территорий и размещение объектов социальной инфраструктуры в соответствии с документами территориального планирования (схемами территориального планирования субъектов Российской Федерации, муниципальных районов и генеральными планами поселений и городских округов);</w:t>
      </w:r>
    </w:p>
    <w:p w:rsidR="008908BE" w:rsidRPr="007471D8" w:rsidRDefault="008908BE" w:rsidP="003D6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>- преимущественное обустройство объектами социальной инфраструктуры населенных пунктов, расположенных в сельской местности, в которых осуществляется развитие агропромышленного комплекса;</w:t>
      </w:r>
    </w:p>
    <w:p w:rsidR="008908BE" w:rsidRPr="007471D8" w:rsidRDefault="008908BE" w:rsidP="003D6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1D8">
        <w:rPr>
          <w:rFonts w:ascii="Times New Roman" w:hAnsi="Times New Roman" w:cs="Times New Roman"/>
          <w:sz w:val="28"/>
          <w:szCs w:val="28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</w:t>
      </w:r>
    </w:p>
    <w:p w:rsidR="008908BE" w:rsidRDefault="008908BE" w:rsidP="003D657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8BE" w:rsidRPr="00232210" w:rsidRDefault="008908BE" w:rsidP="003D657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8BE" w:rsidRPr="004F4461" w:rsidRDefault="008908BE" w:rsidP="003D65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461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реализации и управление Программой.</w:t>
      </w:r>
    </w:p>
    <w:p w:rsidR="008908BE" w:rsidRPr="00232210" w:rsidRDefault="008908BE" w:rsidP="003D6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Программа призвана способствовать реализации задач по социальному развитию обустройству сельских населенных пунктов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Симское</w:t>
      </w:r>
      <w:r w:rsidRPr="00232210">
        <w:rPr>
          <w:rFonts w:ascii="Times New Roman" w:hAnsi="Times New Roman" w:cs="Times New Roman"/>
          <w:sz w:val="28"/>
          <w:szCs w:val="28"/>
        </w:rPr>
        <w:t xml:space="preserve"> Юрьев – Польского района и включает мероприятия по организационному и финансовому обеспечению реализации целей Программы за счет средств областного, местного бюджетов и внебюджетных источников.</w:t>
      </w:r>
    </w:p>
    <w:p w:rsidR="008908BE" w:rsidRPr="00D87C52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52">
        <w:rPr>
          <w:rFonts w:ascii="Times New Roman" w:hAnsi="Times New Roman" w:cs="Times New Roman"/>
          <w:sz w:val="28"/>
          <w:szCs w:val="28"/>
        </w:rPr>
        <w:t>Мероприятия Программы направлены на строительство объектов социальной инфраструктуры, обеспечение благоустроенным жильем многодетных семей.</w:t>
      </w:r>
    </w:p>
    <w:p w:rsidR="008908BE" w:rsidRDefault="008908BE" w:rsidP="008908BE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52">
        <w:rPr>
          <w:rFonts w:ascii="Times New Roman" w:hAnsi="Times New Roman" w:cs="Times New Roman"/>
          <w:sz w:val="28"/>
          <w:szCs w:val="28"/>
        </w:rPr>
        <w:t xml:space="preserve">       Программа является комплексной и включает систему мероприятий в области обеспечения жилого сектора населенных пунктов, объектов социальной сферы объектами социальной инфраструктуры и благоустроенным жильем многодетных семей.</w:t>
      </w:r>
    </w:p>
    <w:p w:rsidR="008908BE" w:rsidRPr="00D87C52" w:rsidRDefault="008908BE" w:rsidP="008908BE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C52">
        <w:rPr>
          <w:rFonts w:ascii="Times New Roman" w:hAnsi="Times New Roman" w:cs="Times New Roman"/>
          <w:sz w:val="28"/>
          <w:szCs w:val="28"/>
        </w:rPr>
        <w:t xml:space="preserve"> Перечень мероприятий Программы сформирован</w:t>
      </w:r>
      <w:r w:rsidRPr="00232210">
        <w:rPr>
          <w:sz w:val="28"/>
          <w:szCs w:val="28"/>
        </w:rPr>
        <w:t xml:space="preserve"> </w:t>
      </w:r>
      <w:r w:rsidRPr="00D87C52">
        <w:rPr>
          <w:rFonts w:ascii="Times New Roman" w:hAnsi="Times New Roman" w:cs="Times New Roman"/>
          <w:sz w:val="28"/>
          <w:szCs w:val="28"/>
        </w:rPr>
        <w:t>в соответствии с прогнозом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сельской территории на основе принципов проектного финансирования и комплексного планирования развития сельской территории на основе документов территориального планирования.</w:t>
      </w:r>
    </w:p>
    <w:p w:rsidR="008908BE" w:rsidRPr="00D87C52" w:rsidRDefault="008908BE" w:rsidP="008908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52">
        <w:rPr>
          <w:rFonts w:ascii="Times New Roman" w:hAnsi="Times New Roman" w:cs="Times New Roman"/>
          <w:sz w:val="28"/>
          <w:szCs w:val="28"/>
        </w:rPr>
        <w:t>В состав Программы  включены следующие мероприятия:</w:t>
      </w:r>
    </w:p>
    <w:p w:rsidR="008908BE" w:rsidRPr="00D87C52" w:rsidRDefault="008908BE" w:rsidP="008908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52">
        <w:rPr>
          <w:rFonts w:ascii="Times New Roman" w:hAnsi="Times New Roman" w:cs="Times New Roman"/>
          <w:sz w:val="28"/>
          <w:szCs w:val="28"/>
        </w:rPr>
        <w:t>Грантовая поддержка местных инициатив граждан, проживающих в сельской местности.</w:t>
      </w:r>
    </w:p>
    <w:p w:rsidR="008908BE" w:rsidRDefault="008908BE" w:rsidP="008908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52">
        <w:rPr>
          <w:rFonts w:ascii="Times New Roman" w:hAnsi="Times New Roman" w:cs="Times New Roman"/>
          <w:sz w:val="28"/>
          <w:szCs w:val="28"/>
        </w:rPr>
        <w:t>Улучшение жилищных условий граждан.</w:t>
      </w:r>
    </w:p>
    <w:p w:rsidR="008908BE" w:rsidRDefault="008908BE" w:rsidP="008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Целями мероприятий по улучшению жилищных условий граждан, проживающих в муниципальном образовании Симское,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8908BE" w:rsidRDefault="008908BE" w:rsidP="008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улучшения жилищных условий граждан, проживающих в муниципальном образовании Симское (сельское поселение), в том числе молодых семей и молодых специалистов, предусматривается осуществлять путем:</w:t>
      </w:r>
    </w:p>
    <w:p w:rsidR="008908BE" w:rsidRDefault="008908BE" w:rsidP="008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местности;</w:t>
      </w:r>
    </w:p>
    <w:p w:rsidR="008908BE" w:rsidRDefault="008908BE" w:rsidP="008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софинансирования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8908BE" w:rsidRDefault="008908BE" w:rsidP="008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 строительстве (приобретении) жилья механизмов ипотечного жилищного кредитования и материнского (семейного) капитала;</w:t>
      </w:r>
    </w:p>
    <w:p w:rsidR="008908BE" w:rsidRDefault="008908BE" w:rsidP="008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8908BE" w:rsidRDefault="008908BE" w:rsidP="008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8908BE" w:rsidRDefault="008908BE" w:rsidP="0089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этой связи целями реализации мероприятий по грантовой поддержке местных инициатив граждан, проживающих в сельской местности, являются:</w:t>
      </w:r>
    </w:p>
    <w:p w:rsidR="008908BE" w:rsidRDefault="008908BE" w:rsidP="008908B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участия сельского населения в реализации общественно-значимых проектов;</w:t>
      </w:r>
    </w:p>
    <w:p w:rsidR="008908BE" w:rsidRDefault="008908BE" w:rsidP="008908B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развития;</w:t>
      </w:r>
    </w:p>
    <w:p w:rsidR="008908BE" w:rsidRDefault="008908BE" w:rsidP="008908B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8908BE" w:rsidRDefault="008908BE" w:rsidP="008908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Средства государственной поддержки предоставляются на реализацию проектов, отобранных на областном уровне, по следующим приоритетным направлениям:</w:t>
      </w:r>
    </w:p>
    <w:p w:rsidR="008908BE" w:rsidRDefault="008908BE" w:rsidP="008908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обустройство зон отдыха, спортивных и детских игровых площадок;</w:t>
      </w:r>
    </w:p>
    <w:p w:rsidR="008908BE" w:rsidRDefault="008908BE" w:rsidP="008908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восстановление природных ландшафтов, историко-культурных памятников;</w:t>
      </w:r>
    </w:p>
    <w:p w:rsidR="008908BE" w:rsidRPr="000D6536" w:rsidRDefault="008908BE" w:rsidP="008908B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национальных культурных традиций, народных промыслов и ремесел.</w:t>
      </w:r>
    </w:p>
    <w:p w:rsidR="008908BE" w:rsidRPr="00D87C52" w:rsidRDefault="008908BE" w:rsidP="008908BE">
      <w:pPr>
        <w:spacing w:after="0" w:line="240" w:lineRule="auto"/>
        <w:ind w:left="1407"/>
        <w:jc w:val="both"/>
        <w:rPr>
          <w:rFonts w:ascii="Times New Roman" w:hAnsi="Times New Roman" w:cs="Times New Roman"/>
          <w:sz w:val="28"/>
          <w:szCs w:val="28"/>
        </w:rPr>
      </w:pPr>
    </w:p>
    <w:p w:rsidR="008908BE" w:rsidRPr="00D87C52" w:rsidRDefault="008908BE" w:rsidP="008908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52">
        <w:rPr>
          <w:rFonts w:ascii="Times New Roman" w:hAnsi="Times New Roman" w:cs="Times New Roman"/>
          <w:b/>
          <w:bCs/>
          <w:sz w:val="28"/>
          <w:szCs w:val="28"/>
        </w:rPr>
        <w:t>4. Информация по  ресурсному обеспечению  программы</w:t>
      </w:r>
    </w:p>
    <w:p w:rsidR="008908BE" w:rsidRPr="00D87C52" w:rsidRDefault="008908BE" w:rsidP="00890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7C52">
        <w:rPr>
          <w:rFonts w:ascii="Times New Roman" w:hAnsi="Times New Roman" w:cs="Times New Roman"/>
          <w:sz w:val="28"/>
          <w:szCs w:val="28"/>
        </w:rPr>
        <w:t xml:space="preserve">         Общая сумма расходов н</w:t>
      </w:r>
      <w:r>
        <w:rPr>
          <w:rFonts w:ascii="Times New Roman" w:hAnsi="Times New Roman" w:cs="Times New Roman"/>
          <w:sz w:val="28"/>
          <w:szCs w:val="28"/>
        </w:rPr>
        <w:t>а реализацию Программы -  1800,0</w:t>
      </w:r>
      <w:r w:rsidRPr="00D87C52">
        <w:rPr>
          <w:rFonts w:ascii="Times New Roman" w:hAnsi="Times New Roman" w:cs="Times New Roman"/>
          <w:sz w:val="28"/>
          <w:szCs w:val="28"/>
        </w:rPr>
        <w:t xml:space="preserve"> тыс. рублей,    в том числе средства:</w:t>
      </w:r>
    </w:p>
    <w:p w:rsidR="008908BE" w:rsidRPr="004F4461" w:rsidRDefault="008908BE" w:rsidP="00890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4461">
        <w:rPr>
          <w:rFonts w:ascii="Times New Roman" w:hAnsi="Times New Roman" w:cs="Times New Roman"/>
          <w:sz w:val="28"/>
          <w:szCs w:val="28"/>
          <w:highlight w:val="yellow"/>
        </w:rPr>
        <w:t xml:space="preserve">-   федеральный бюджет – </w:t>
      </w:r>
      <w:r w:rsidR="004F4461" w:rsidRPr="004F4461">
        <w:rPr>
          <w:rFonts w:ascii="Times New Roman" w:hAnsi="Times New Roman" w:cs="Times New Roman"/>
          <w:sz w:val="28"/>
          <w:szCs w:val="28"/>
          <w:highlight w:val="yellow"/>
        </w:rPr>
        <w:t>430,4</w:t>
      </w:r>
      <w:r w:rsidRPr="004F4461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</w:t>
      </w:r>
    </w:p>
    <w:p w:rsidR="008908BE" w:rsidRPr="004F4461" w:rsidRDefault="008908BE" w:rsidP="00890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446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  областного бюджета – 5</w:t>
      </w:r>
      <w:r w:rsidR="004F4461" w:rsidRPr="004F4461">
        <w:rPr>
          <w:rFonts w:ascii="Times New Roman" w:hAnsi="Times New Roman" w:cs="Times New Roman"/>
          <w:sz w:val="28"/>
          <w:szCs w:val="28"/>
          <w:highlight w:val="yellow"/>
        </w:rPr>
        <w:t>62,9</w:t>
      </w:r>
      <w:r w:rsidRPr="004F4461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</w:t>
      </w:r>
    </w:p>
    <w:p w:rsidR="008908BE" w:rsidRPr="004F4461" w:rsidRDefault="008908BE" w:rsidP="00890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4461">
        <w:rPr>
          <w:rFonts w:ascii="Times New Roman" w:hAnsi="Times New Roman" w:cs="Times New Roman"/>
          <w:sz w:val="28"/>
          <w:szCs w:val="28"/>
          <w:highlight w:val="yellow"/>
        </w:rPr>
        <w:t>-   местного бюджета – 90,0 тыс. рублей</w:t>
      </w:r>
    </w:p>
    <w:p w:rsidR="008908BE" w:rsidRPr="00D87C52" w:rsidRDefault="008908BE" w:rsidP="008908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4461">
        <w:rPr>
          <w:rFonts w:ascii="Times New Roman" w:hAnsi="Times New Roman" w:cs="Times New Roman"/>
          <w:sz w:val="28"/>
          <w:szCs w:val="28"/>
          <w:highlight w:val="yellow"/>
        </w:rPr>
        <w:t xml:space="preserve">-   внебюджетных источников – </w:t>
      </w:r>
      <w:r w:rsidR="004F4461" w:rsidRPr="004F4461">
        <w:rPr>
          <w:rFonts w:ascii="Times New Roman" w:hAnsi="Times New Roman" w:cs="Times New Roman"/>
          <w:sz w:val="28"/>
          <w:szCs w:val="28"/>
          <w:highlight w:val="yellow"/>
        </w:rPr>
        <w:t xml:space="preserve">716,7 </w:t>
      </w:r>
      <w:r w:rsidRPr="004F4461">
        <w:rPr>
          <w:rFonts w:ascii="Times New Roman" w:hAnsi="Times New Roman" w:cs="Times New Roman"/>
          <w:sz w:val="28"/>
          <w:szCs w:val="28"/>
          <w:highlight w:val="yellow"/>
        </w:rPr>
        <w:t>тыс. рублей</w:t>
      </w:r>
    </w:p>
    <w:p w:rsidR="008908BE" w:rsidRPr="00D87C52" w:rsidRDefault="008908BE" w:rsidP="008908BE">
      <w:pPr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8BE" w:rsidRPr="0099791B" w:rsidRDefault="008908BE" w:rsidP="008908B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Обоснование объема финансовых ресурсов, </w:t>
      </w:r>
    </w:p>
    <w:p w:rsidR="008908BE" w:rsidRPr="0099791B" w:rsidRDefault="008908BE" w:rsidP="008908B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необходимых для </w:t>
      </w:r>
      <w:proofErr w:type="gramStart"/>
      <w:r w:rsidRPr="00997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 муниципальной</w:t>
      </w:r>
      <w:proofErr w:type="gramEnd"/>
      <w:r w:rsidRPr="00997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8908BE" w:rsidRPr="00232210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8BE" w:rsidRPr="00232210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за счет средств федерального, областного, местного бюджетов и внебюджетных источников осуществляется при согласовании выделения ассигнований на данные мероприятия за счет соответствующих источников.</w:t>
      </w:r>
    </w:p>
    <w:p w:rsidR="008908BE" w:rsidRPr="00232210" w:rsidRDefault="008908BE" w:rsidP="008908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Объем и структура бюджетного финансирования Программы подлежат ежегодному уточнению в соответствии с реальными возможностями федерального, областного, местного бюджетов, внебюджетных источников и с учетом фактического выполнения программных мероприятий. </w:t>
      </w:r>
    </w:p>
    <w:p w:rsidR="008908BE" w:rsidRPr="00232210" w:rsidRDefault="008908BE" w:rsidP="00890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2210">
        <w:rPr>
          <w:rFonts w:ascii="Times New Roman" w:hAnsi="Times New Roman" w:cs="Times New Roman"/>
          <w:sz w:val="28"/>
          <w:szCs w:val="28"/>
        </w:rPr>
        <w:t xml:space="preserve">         В соответствии с условиями софинансирования, установленными порядками предоставления субсидий, и соглашениями, заключаемыми с департаментами  администрации Владимирской области, предусматривается привлечение средств консолидированных бюджетов субъектов Российской Федерации и внебюджетных источников.</w:t>
      </w:r>
    </w:p>
    <w:p w:rsidR="008908BE" w:rsidRPr="00232210" w:rsidRDefault="008908BE" w:rsidP="008908BE">
      <w:pPr>
        <w:tabs>
          <w:tab w:val="num" w:pos="0"/>
        </w:tabs>
        <w:jc w:val="center"/>
        <w:rPr>
          <w:sz w:val="28"/>
          <w:szCs w:val="28"/>
        </w:rPr>
      </w:pPr>
      <w:r w:rsidRPr="00232210">
        <w:rPr>
          <w:sz w:val="28"/>
          <w:szCs w:val="28"/>
        </w:rPr>
        <w:t xml:space="preserve"> </w:t>
      </w:r>
    </w:p>
    <w:p w:rsidR="008908BE" w:rsidRPr="00D47675" w:rsidRDefault="008908BE" w:rsidP="008908BE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675">
        <w:rPr>
          <w:rFonts w:ascii="Times New Roman" w:hAnsi="Times New Roman" w:cs="Times New Roman"/>
          <w:b/>
          <w:bCs/>
          <w:sz w:val="28"/>
          <w:szCs w:val="28"/>
        </w:rPr>
        <w:t>6. Прогноз конечных результатов реализации муниципальной программы</w:t>
      </w:r>
    </w:p>
    <w:p w:rsidR="008908BE" w:rsidRPr="00D47675" w:rsidRDefault="008908BE" w:rsidP="008908B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Основными вопросами, подлежащих контролю в процессе реализации Программы являются:</w:t>
      </w:r>
    </w:p>
    <w:p w:rsidR="008908BE" w:rsidRPr="00D47675" w:rsidRDefault="008908BE" w:rsidP="008908B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- эффективное и целевое использование средств вышестоящих бюджетов и  бюджета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Симское</w:t>
      </w:r>
      <w:r w:rsidRPr="00D47675">
        <w:rPr>
          <w:rFonts w:ascii="Times New Roman" w:hAnsi="Times New Roman" w:cs="Times New Roman"/>
          <w:sz w:val="28"/>
          <w:szCs w:val="28"/>
        </w:rPr>
        <w:t xml:space="preserve"> Юрьев – Польского района, внебюджетных источников;</w:t>
      </w:r>
    </w:p>
    <w:p w:rsidR="008908BE" w:rsidRPr="00D47675" w:rsidRDefault="008908BE" w:rsidP="008908B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-  соблюдение законодательства Российской Федерации, нормативно – правовых актов при проведении подрядных торгов, заключении  контрактов.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 xml:space="preserve">- повысить уровень социально обустройства в сельской местности; 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- содействовать повышению активности граждан в решении общественно значимых проблем в сельских поселениях;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- 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-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</w:t>
      </w:r>
      <w:r w:rsidRPr="00D47675">
        <w:rPr>
          <w:rFonts w:ascii="Times New Roman" w:hAnsi="Times New Roman" w:cs="Times New Roman"/>
          <w:sz w:val="28"/>
          <w:szCs w:val="28"/>
        </w:rPr>
        <w:lastRenderedPageBreak/>
        <w:t>потенциала агропромышленного комплекса на основе улучшения условий жизнедеятельности в сельской местности, привлечения молодых специалистов.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 xml:space="preserve">Использование механизма софинансирования программных мероприятий будет способствовать привлечению средств внебюджетных источников на социальное обустройство населенных пунктов, расположенных в сельской местности. 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повышению налогооблагаемой базы бюджетов муниципальных образований и обеспечению роста сельской экономики в целом. </w:t>
      </w:r>
    </w:p>
    <w:p w:rsidR="008908BE" w:rsidRPr="00D47675" w:rsidRDefault="008908BE" w:rsidP="00890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Ежегодно оценка эффективности реализации Программы 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8908BE" w:rsidRPr="00D47675" w:rsidRDefault="008908BE" w:rsidP="008908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8BE" w:rsidRPr="00D47675" w:rsidRDefault="008908BE" w:rsidP="008908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675">
        <w:rPr>
          <w:rFonts w:ascii="Times New Roman" w:hAnsi="Times New Roman" w:cs="Times New Roman"/>
          <w:b/>
          <w:bCs/>
          <w:sz w:val="28"/>
          <w:szCs w:val="28"/>
        </w:rPr>
        <w:t>7. Анализ рисков реализации муниципальной программы</w:t>
      </w:r>
    </w:p>
    <w:p w:rsidR="008908BE" w:rsidRPr="00D47675" w:rsidRDefault="008908BE" w:rsidP="008908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675">
        <w:rPr>
          <w:rFonts w:ascii="Times New Roman" w:hAnsi="Times New Roman" w:cs="Times New Roman"/>
          <w:b/>
          <w:bCs/>
          <w:sz w:val="28"/>
          <w:szCs w:val="28"/>
        </w:rPr>
        <w:t xml:space="preserve"> и описание мер управления рисками реализации</w:t>
      </w:r>
    </w:p>
    <w:p w:rsidR="008908BE" w:rsidRPr="00D47675" w:rsidRDefault="008908BE" w:rsidP="008908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6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</w:p>
    <w:p w:rsidR="008908BE" w:rsidRPr="00D47675" w:rsidRDefault="008908BE" w:rsidP="00890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Необходимо выделить несколько неопределенностей, связанных с возможностью возникновения в ходе реализации Программы неблагоприятных ситуаций и последствий.</w:t>
      </w:r>
    </w:p>
    <w:p w:rsidR="008908BE" w:rsidRPr="00D47675" w:rsidRDefault="008908BE" w:rsidP="0089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Возможная нехватка финансовых ресурсов приведёт к тому, что не удастся реализовать наиболее значимые  направления программы, что снизит планируемый результат.</w:t>
      </w:r>
    </w:p>
    <w:p w:rsidR="008908BE" w:rsidRPr="00D47675" w:rsidRDefault="008908BE" w:rsidP="00890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75">
        <w:rPr>
          <w:rFonts w:ascii="Times New Roman" w:hAnsi="Times New Roman" w:cs="Times New Roman"/>
          <w:sz w:val="28"/>
          <w:szCs w:val="28"/>
        </w:rPr>
        <w:t>Риск может быть связан с форс – мажорными обстоятельствами (стихийными бедствиями, принятием соответствующих нормативных правовых актов, иными обязательствами).</w:t>
      </w:r>
    </w:p>
    <w:p w:rsidR="008908BE" w:rsidRPr="00D47675" w:rsidRDefault="008908BE" w:rsidP="008908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8908BE" w:rsidRPr="00D47675" w:rsidRDefault="008908BE" w:rsidP="008908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8908BE" w:rsidRPr="00F20413" w:rsidRDefault="008908BE" w:rsidP="008908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13">
        <w:rPr>
          <w:rFonts w:ascii="Times New Roman" w:hAnsi="Times New Roman" w:cs="Times New Roman"/>
          <w:color w:val="000000"/>
          <w:sz w:val="28"/>
          <w:szCs w:val="28"/>
        </w:rPr>
        <w:t>применение вариантного подхода при планировании мероприятий;</w:t>
      </w:r>
    </w:p>
    <w:p w:rsidR="008908BE" w:rsidRPr="00F20413" w:rsidRDefault="008908BE" w:rsidP="008908BE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1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периодическая корректировка состава программных мероприятий и показателей с учетом достигнутых результатов и текущих условий реализации Программы. </w:t>
      </w:r>
    </w:p>
    <w:p w:rsidR="008908BE" w:rsidRPr="00D47675" w:rsidRDefault="008908BE" w:rsidP="008908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908BE" w:rsidRPr="00F20413" w:rsidRDefault="008908BE" w:rsidP="008908BE">
      <w:pPr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Порядок и методика оценки эффективности Программы</w:t>
      </w:r>
    </w:p>
    <w:p w:rsidR="008908BE" w:rsidRPr="00D47675" w:rsidRDefault="008908BE" w:rsidP="008908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образования Симское</w:t>
      </w:r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и основана на оценке её результативности с учетом объема ресурсов, направленных на её реализацию.</w:t>
      </w:r>
    </w:p>
    <w:p w:rsidR="008908BE" w:rsidRPr="00D47675" w:rsidRDefault="008908BE" w:rsidP="008908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расходов, по каждому из основных показателей (индикаторов) по годам по отношению к предыдущему году и нарастающим итогом к базовому году.</w:t>
      </w:r>
    </w:p>
    <w:p w:rsidR="008908BE" w:rsidRPr="00D47675" w:rsidRDefault="008908BE" w:rsidP="008908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Степень достижения запланированного на оцениваемый период значения показателя (индикатора) определяется как соотношение его фактического и планового показателя. </w:t>
      </w:r>
    </w:p>
    <w:p w:rsidR="008908BE" w:rsidRPr="00D47675" w:rsidRDefault="008908BE" w:rsidP="008908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оценки эффективности выполнения Программы устанавливается один раз в год.  </w:t>
      </w:r>
    </w:p>
    <w:p w:rsidR="008908BE" w:rsidRPr="00D47675" w:rsidRDefault="008908BE" w:rsidP="008908B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проводится на основе оценки степени достижения цели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приведённых в приложении № 1 к Программе, по формуле:</w:t>
      </w:r>
    </w:p>
    <w:p w:rsidR="008908BE" w:rsidRPr="00D47675" w:rsidRDefault="008908BE" w:rsidP="008908BE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8BE" w:rsidRPr="00D47675" w:rsidRDefault="008908BE" w:rsidP="008908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= ∑ (</w:t>
      </w: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* 100 </w:t>
      </w:r>
      <w:proofErr w:type="gram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D47675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67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, где</w:t>
      </w:r>
    </w:p>
    <w:p w:rsidR="008908BE" w:rsidRPr="00D47675" w:rsidRDefault="008908BE" w:rsidP="008908BE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908BE" w:rsidRPr="00D47675" w:rsidRDefault="008908BE" w:rsidP="00890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 </w:t>
      </w:r>
      <w:r w:rsidRPr="00D47675">
        <w:rPr>
          <w:rFonts w:ascii="Times New Roman" w:hAnsi="Times New Roman" w:cs="Times New Roman"/>
          <w:color w:val="000000"/>
          <w:sz w:val="28"/>
          <w:szCs w:val="28"/>
        </w:rPr>
        <w:t>– суммарная степень достижения показателей;</w:t>
      </w:r>
    </w:p>
    <w:p w:rsidR="008908BE" w:rsidRPr="00D47675" w:rsidRDefault="008908BE" w:rsidP="008908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фактическое значение </w:t>
      </w: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показателя;</w:t>
      </w:r>
    </w:p>
    <w:p w:rsidR="008908BE" w:rsidRPr="00D47675" w:rsidRDefault="008908BE" w:rsidP="008908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D4767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– плановое значение </w:t>
      </w: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показателя.</w:t>
      </w:r>
    </w:p>
    <w:p w:rsidR="008908BE" w:rsidRPr="00D47675" w:rsidRDefault="008908BE" w:rsidP="008908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показателей.</w:t>
      </w:r>
    </w:p>
    <w:p w:rsidR="008908BE" w:rsidRPr="00D47675" w:rsidRDefault="008908BE" w:rsidP="008908BE">
      <w:pPr>
        <w:tabs>
          <w:tab w:val="left" w:pos="851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908BE" w:rsidRPr="00D47675" w:rsidRDefault="008908BE" w:rsidP="008908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Если фактическое значение </w:t>
      </w: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47675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D4767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больше планового, степень достижения показателя принимается равной единице.</w:t>
      </w:r>
    </w:p>
    <w:p w:rsidR="008908BE" w:rsidRPr="00D47675" w:rsidRDefault="008908BE" w:rsidP="008908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8908BE" w:rsidRPr="00D47675" w:rsidRDefault="008908BE" w:rsidP="008908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>Если значение суммарной степени достижения показателей меньше единицы – неэффективно.</w:t>
      </w:r>
    </w:p>
    <w:p w:rsidR="008908BE" w:rsidRPr="00D47675" w:rsidRDefault="008908BE" w:rsidP="008908B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75">
        <w:rPr>
          <w:rFonts w:ascii="Times New Roman" w:hAnsi="Times New Roman" w:cs="Times New Roman"/>
          <w:color w:val="000000"/>
          <w:sz w:val="28"/>
          <w:szCs w:val="28"/>
        </w:rPr>
        <w:t>Результаты оценки эффективности используются для корректировки планов выполнения Программы.</w:t>
      </w:r>
    </w:p>
    <w:p w:rsidR="008908BE" w:rsidRPr="00D47675" w:rsidRDefault="008908BE" w:rsidP="008908B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5AC" w:rsidRDefault="001975AC" w:rsidP="008908B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8908B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8908B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8908B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8908B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975AC" w:rsidRDefault="001975AC" w:rsidP="008908B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908BE" w:rsidRPr="00712E39" w:rsidRDefault="008908BE" w:rsidP="008908B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12E39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pPr w:leftFromText="180" w:rightFromText="180" w:vertAnchor="text" w:horzAnchor="margin" w:tblpXSpec="center" w:tblpY="989"/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126"/>
        <w:gridCol w:w="992"/>
        <w:gridCol w:w="1134"/>
        <w:gridCol w:w="992"/>
        <w:gridCol w:w="851"/>
        <w:gridCol w:w="850"/>
        <w:gridCol w:w="851"/>
        <w:gridCol w:w="850"/>
        <w:gridCol w:w="1418"/>
      </w:tblGrid>
      <w:tr w:rsidR="0061148A" w:rsidRPr="00D5704E" w:rsidTr="00DD398D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95"/>
            <w:bookmarkEnd w:id="1"/>
            <w:r w:rsidRPr="00D5704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5704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D570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показателя  </w:t>
            </w:r>
            <w:r w:rsidRPr="00D570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D5704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61148A" w:rsidRPr="00D5704E" w:rsidTr="00DD398D">
        <w:trPr>
          <w:trHeight w:val="7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 xml:space="preserve">базовое </w:t>
            </w:r>
            <w:r w:rsidRPr="00D5704E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61148A" w:rsidRPr="00D5704E" w:rsidTr="00DD39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</w:tr>
      <w:tr w:rsidR="0061148A" w:rsidRPr="00D5704E" w:rsidTr="00DD398D">
        <w:trPr>
          <w:tblCellSpacing w:w="5" w:type="nil"/>
        </w:trPr>
        <w:tc>
          <w:tcPr>
            <w:tcW w:w="105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4E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61148A" w:rsidRPr="00D5704E" w:rsidRDefault="0061148A" w:rsidP="00DD398D">
            <w:pPr>
              <w:spacing w:after="0" w:line="240" w:lineRule="auto"/>
              <w:jc w:val="center"/>
            </w:pPr>
            <w:r w:rsidRPr="00D5704E">
              <w:rPr>
                <w:rFonts w:ascii="Times New Roman" w:hAnsi="Times New Roman" w:cs="Times New Roman"/>
              </w:rPr>
              <w:t>«Устойчивое развитие сельских территорий на 2014-2017 годы и на период до 2020 года» муниципального образования Симское Юрьев-Польского района</w:t>
            </w:r>
          </w:p>
        </w:tc>
      </w:tr>
      <w:tr w:rsidR="0061148A" w:rsidRPr="00D5704E" w:rsidTr="00DD39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  <w:r w:rsidR="00354B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54BFE" w:rsidRDefault="00354BFE" w:rsidP="00354BFE">
            <w:pPr>
              <w:widowControl w:val="0"/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</w:rPr>
            </w:pPr>
            <w:r w:rsidRPr="00354BFE">
              <w:rPr>
                <w:rFonts w:ascii="Times New Roman" w:hAnsi="Times New Roman" w:cs="Times New Roman"/>
              </w:rPr>
              <w:t xml:space="preserve">- создание и обустройство комбинированной детской и спортивной площадки Владимирская область Юрьев-Польский район с. </w:t>
            </w:r>
            <w:r>
              <w:rPr>
                <w:rFonts w:ascii="Times New Roman" w:hAnsi="Times New Roman" w:cs="Times New Roman"/>
              </w:rPr>
              <w:t>Спасское;</w:t>
            </w:r>
          </w:p>
          <w:p w:rsidR="00354BFE" w:rsidRDefault="00354BFE" w:rsidP="00354BFE">
            <w:pPr>
              <w:widowControl w:val="0"/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</w:rPr>
            </w:pPr>
            <w:r w:rsidRPr="00354BFE">
              <w:rPr>
                <w:rFonts w:ascii="Times New Roman" w:hAnsi="Times New Roman" w:cs="Times New Roman"/>
              </w:rPr>
              <w:t xml:space="preserve">- создание и обустройство комбинированной детской и спортивной площадки Владимирская область Юрьев-Польский район с. </w:t>
            </w:r>
            <w:r>
              <w:rPr>
                <w:rFonts w:ascii="Times New Roman" w:hAnsi="Times New Roman" w:cs="Times New Roman"/>
              </w:rPr>
              <w:t>Матвейщево</w:t>
            </w:r>
          </w:p>
          <w:p w:rsidR="00354BFE" w:rsidRPr="00354BFE" w:rsidRDefault="00354BFE" w:rsidP="00354BFE">
            <w:pPr>
              <w:widowControl w:val="0"/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</w:rPr>
            </w:pPr>
            <w:r w:rsidRPr="00354BFE">
              <w:rPr>
                <w:rFonts w:ascii="Times New Roman" w:hAnsi="Times New Roman" w:cs="Times New Roman"/>
              </w:rPr>
              <w:t xml:space="preserve">- создание и обустройство комбинированной детской и спортивной площадки Владимирская область Юрьев-Польский район </w:t>
            </w:r>
            <w:r>
              <w:rPr>
                <w:rFonts w:ascii="Times New Roman" w:hAnsi="Times New Roman" w:cs="Times New Roman"/>
              </w:rPr>
              <w:t>д.Веска</w:t>
            </w:r>
          </w:p>
          <w:p w:rsidR="00354BFE" w:rsidRDefault="00354BFE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BFE" w:rsidRDefault="00354BFE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BFE" w:rsidRPr="00D5704E" w:rsidRDefault="00354BFE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354BFE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354BFE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354BFE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111AA8" w:rsidRDefault="00354BFE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61148A" w:rsidRPr="00D5704E" w:rsidTr="00DD39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354B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</w:t>
            </w:r>
            <w:r w:rsidRPr="00D570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граждан, проживающих в сельской местности, в том числе  молодых семей и молодых специалистов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04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Pr="00D5704E" w:rsidRDefault="0061148A" w:rsidP="00DD39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1148A" w:rsidRPr="00D5704E" w:rsidRDefault="0061148A" w:rsidP="006114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5704E">
        <w:rPr>
          <w:rFonts w:ascii="Times New Roman" w:hAnsi="Times New Roman" w:cs="Times New Roman"/>
        </w:rPr>
        <w:lastRenderedPageBreak/>
        <w:t>Сведения о показателях (индикаторах) муниципальной программы и их значениях</w:t>
      </w:r>
    </w:p>
    <w:p w:rsidR="0061148A" w:rsidRPr="00D5704E" w:rsidRDefault="0061148A" w:rsidP="0061148A">
      <w:pPr>
        <w:widowControl w:val="0"/>
        <w:autoSpaceDE w:val="0"/>
        <w:autoSpaceDN w:val="0"/>
        <w:adjustRightInd w:val="0"/>
        <w:outlineLvl w:val="2"/>
      </w:pPr>
    </w:p>
    <w:p w:rsidR="00354BFE" w:rsidRPr="00354BFE" w:rsidRDefault="00354BFE" w:rsidP="00354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4BFE">
        <w:rPr>
          <w:rFonts w:ascii="Times New Roman" w:hAnsi="Times New Roman" w:cs="Times New Roman"/>
        </w:rPr>
        <w:t>* базовое значение не заполняется.</w:t>
      </w:r>
    </w:p>
    <w:p w:rsidR="00354BFE" w:rsidRPr="00354BFE" w:rsidRDefault="00354BFE" w:rsidP="00354B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4BFE">
        <w:rPr>
          <w:rFonts w:ascii="Times New Roman" w:hAnsi="Times New Roman" w:cs="Times New Roman"/>
        </w:rPr>
        <w:t>* на период до 2020 года будут вноситься уточнения.</w:t>
      </w:r>
    </w:p>
    <w:p w:rsidR="008908BE" w:rsidRPr="00D5704E" w:rsidRDefault="008908BE" w:rsidP="008908BE">
      <w:pPr>
        <w:widowControl w:val="0"/>
        <w:autoSpaceDE w:val="0"/>
        <w:autoSpaceDN w:val="0"/>
        <w:adjustRightInd w:val="0"/>
        <w:outlineLvl w:val="2"/>
      </w:pPr>
    </w:p>
    <w:p w:rsidR="008908BE" w:rsidRPr="00D5704E" w:rsidRDefault="008908BE" w:rsidP="008908BE">
      <w:pPr>
        <w:widowControl w:val="0"/>
        <w:autoSpaceDE w:val="0"/>
        <w:autoSpaceDN w:val="0"/>
        <w:adjustRightInd w:val="0"/>
        <w:outlineLvl w:val="2"/>
      </w:pPr>
    </w:p>
    <w:p w:rsidR="008908BE" w:rsidRPr="00D5704E" w:rsidRDefault="008908BE" w:rsidP="008908BE">
      <w:pPr>
        <w:widowControl w:val="0"/>
        <w:autoSpaceDE w:val="0"/>
        <w:autoSpaceDN w:val="0"/>
        <w:adjustRightInd w:val="0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61148A" w:rsidRDefault="0061148A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61148A" w:rsidRDefault="0061148A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61148A" w:rsidRDefault="0061148A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jc w:val="right"/>
        <w:outlineLvl w:val="2"/>
      </w:pPr>
    </w:p>
    <w:p w:rsidR="008908BE" w:rsidRDefault="008908BE" w:rsidP="008908B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8BE" w:rsidRDefault="008908BE" w:rsidP="008908B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8BE" w:rsidRDefault="008908BE" w:rsidP="008908B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8BE" w:rsidRDefault="008908BE" w:rsidP="008908B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8BE" w:rsidRDefault="008908BE" w:rsidP="008908B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08BE" w:rsidRDefault="008908BE" w:rsidP="008908B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2A3D" w:rsidRPr="00D5704E" w:rsidRDefault="00412A3D" w:rsidP="00221D9C">
      <w:pPr>
        <w:widowControl w:val="0"/>
        <w:autoSpaceDE w:val="0"/>
        <w:autoSpaceDN w:val="0"/>
        <w:adjustRightInd w:val="0"/>
        <w:outlineLvl w:val="2"/>
      </w:pPr>
    </w:p>
    <w:p w:rsidR="00412A3D" w:rsidRDefault="00412A3D" w:rsidP="00221D9C">
      <w:pPr>
        <w:widowControl w:val="0"/>
        <w:autoSpaceDE w:val="0"/>
        <w:autoSpaceDN w:val="0"/>
        <w:adjustRightInd w:val="0"/>
        <w:outlineLvl w:val="2"/>
      </w:pPr>
    </w:p>
    <w:p w:rsidR="00412A3D" w:rsidRDefault="00412A3D" w:rsidP="00221D9C">
      <w:pPr>
        <w:widowControl w:val="0"/>
        <w:autoSpaceDE w:val="0"/>
        <w:autoSpaceDN w:val="0"/>
        <w:adjustRightInd w:val="0"/>
        <w:outlineLvl w:val="2"/>
      </w:pPr>
    </w:p>
    <w:p w:rsidR="00412A3D" w:rsidRDefault="00412A3D" w:rsidP="00221D9C">
      <w:pPr>
        <w:widowControl w:val="0"/>
        <w:autoSpaceDE w:val="0"/>
        <w:autoSpaceDN w:val="0"/>
        <w:adjustRightInd w:val="0"/>
        <w:outlineLvl w:val="2"/>
      </w:pPr>
    </w:p>
    <w:p w:rsidR="00412A3D" w:rsidRDefault="00412A3D" w:rsidP="00221D9C">
      <w:pPr>
        <w:widowControl w:val="0"/>
        <w:autoSpaceDE w:val="0"/>
        <w:autoSpaceDN w:val="0"/>
        <w:adjustRightInd w:val="0"/>
        <w:outlineLvl w:val="2"/>
      </w:pPr>
    </w:p>
    <w:p w:rsidR="009E110A" w:rsidRDefault="009E110A" w:rsidP="009E110A">
      <w:pPr>
        <w:widowControl w:val="0"/>
        <w:autoSpaceDE w:val="0"/>
        <w:autoSpaceDN w:val="0"/>
        <w:adjustRightInd w:val="0"/>
        <w:jc w:val="right"/>
        <w:outlineLvl w:val="2"/>
      </w:pPr>
    </w:p>
    <w:p w:rsidR="00D5704E" w:rsidRDefault="00D5704E" w:rsidP="009E110A">
      <w:pPr>
        <w:widowControl w:val="0"/>
        <w:autoSpaceDE w:val="0"/>
        <w:autoSpaceDN w:val="0"/>
        <w:adjustRightInd w:val="0"/>
        <w:jc w:val="right"/>
        <w:outlineLvl w:val="2"/>
      </w:pPr>
    </w:p>
    <w:p w:rsidR="00D5704E" w:rsidRDefault="00D5704E" w:rsidP="009E110A">
      <w:pPr>
        <w:widowControl w:val="0"/>
        <w:autoSpaceDE w:val="0"/>
        <w:autoSpaceDN w:val="0"/>
        <w:adjustRightInd w:val="0"/>
        <w:jc w:val="right"/>
        <w:outlineLvl w:val="2"/>
      </w:pPr>
    </w:p>
    <w:p w:rsidR="00D5704E" w:rsidRDefault="00D5704E" w:rsidP="009E110A">
      <w:pPr>
        <w:widowControl w:val="0"/>
        <w:autoSpaceDE w:val="0"/>
        <w:autoSpaceDN w:val="0"/>
        <w:adjustRightInd w:val="0"/>
        <w:jc w:val="right"/>
        <w:outlineLvl w:val="2"/>
      </w:pPr>
    </w:p>
    <w:p w:rsidR="00D5704E" w:rsidRDefault="00D5704E" w:rsidP="009E110A">
      <w:pPr>
        <w:widowControl w:val="0"/>
        <w:autoSpaceDE w:val="0"/>
        <w:autoSpaceDN w:val="0"/>
        <w:adjustRightInd w:val="0"/>
        <w:jc w:val="right"/>
        <w:outlineLvl w:val="2"/>
      </w:pPr>
    </w:p>
    <w:p w:rsidR="00111AA8" w:rsidRDefault="00111AA8" w:rsidP="00221D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11AA8" w:rsidSect="003D657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E110A" w:rsidRPr="00D5704E" w:rsidRDefault="009E110A" w:rsidP="00221D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5704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E110A" w:rsidRPr="00221D9C" w:rsidRDefault="009E110A" w:rsidP="0022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10A" w:rsidRPr="00221D9C" w:rsidRDefault="009E110A" w:rsidP="00221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18"/>
      <w:bookmarkEnd w:id="2"/>
      <w:r w:rsidRPr="00221D9C">
        <w:rPr>
          <w:rFonts w:ascii="Times New Roman" w:hAnsi="Times New Roman" w:cs="Times New Roman"/>
          <w:sz w:val="28"/>
          <w:szCs w:val="28"/>
        </w:rPr>
        <w:t>Ресурсное обеспечение и прогнозная  оценка</w:t>
      </w:r>
    </w:p>
    <w:p w:rsidR="009E110A" w:rsidRPr="00221D9C" w:rsidRDefault="009E110A" w:rsidP="00221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D9C">
        <w:rPr>
          <w:rFonts w:ascii="Times New Roman" w:hAnsi="Times New Roman" w:cs="Times New Roman"/>
          <w:sz w:val="28"/>
          <w:szCs w:val="28"/>
        </w:rPr>
        <w:t>расходов областного бюджета,  местного бюджета и внебюджетных источников</w:t>
      </w:r>
    </w:p>
    <w:p w:rsidR="009E110A" w:rsidRPr="00221D9C" w:rsidRDefault="009E110A" w:rsidP="00221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D9C">
        <w:rPr>
          <w:rFonts w:ascii="Times New Roman" w:hAnsi="Times New Roman" w:cs="Times New Roman"/>
          <w:sz w:val="28"/>
          <w:szCs w:val="28"/>
        </w:rPr>
        <w:t>на реализацию целей муниципальной программы муниципал</w:t>
      </w:r>
      <w:r w:rsidR="00221D9C">
        <w:rPr>
          <w:rFonts w:ascii="Times New Roman" w:hAnsi="Times New Roman" w:cs="Times New Roman"/>
          <w:sz w:val="28"/>
          <w:szCs w:val="28"/>
        </w:rPr>
        <w:t>ьного образования Симское</w:t>
      </w:r>
      <w:r w:rsidRPr="00221D9C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9E110A" w:rsidRPr="00221D9C" w:rsidRDefault="009E110A" w:rsidP="0022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0A" w:rsidRPr="00232210" w:rsidRDefault="009E110A" w:rsidP="00221D9C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3"/>
        <w:gridCol w:w="1689"/>
        <w:gridCol w:w="1506"/>
        <w:gridCol w:w="1530"/>
        <w:gridCol w:w="1455"/>
        <w:gridCol w:w="1377"/>
        <w:gridCol w:w="1377"/>
        <w:gridCol w:w="1377"/>
        <w:gridCol w:w="1403"/>
        <w:gridCol w:w="1403"/>
      </w:tblGrid>
      <w:tr w:rsidR="0037732F" w:rsidRPr="00111AA8" w:rsidTr="0037732F">
        <w:trPr>
          <w:trHeight w:val="540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F" w:rsidRPr="00111AA8" w:rsidRDefault="0037732F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2F" w:rsidRPr="00111AA8" w:rsidRDefault="0037732F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2F" w:rsidRPr="00111AA8" w:rsidRDefault="0037732F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32F" w:rsidRPr="00111AA8" w:rsidRDefault="0037732F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F" w:rsidRPr="00111AA8" w:rsidRDefault="0037732F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целевой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F" w:rsidRPr="00111AA8" w:rsidRDefault="0037732F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и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основного 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главные   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распорядители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областного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(далее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также - ГРБС)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>по долгосрочной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областной 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целевой   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программе,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целевой   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2F" w:rsidRPr="00111AA8" w:rsidRDefault="0037732F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по годам    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реализации, годы</w:t>
            </w:r>
          </w:p>
          <w:p w:rsidR="0037732F" w:rsidRPr="00111AA8" w:rsidRDefault="0037732F" w:rsidP="00111AA8">
            <w:pPr>
              <w:pStyle w:val="ConsPlusCell"/>
              <w:tabs>
                <w:tab w:val="left" w:pos="491"/>
              </w:tabs>
              <w:ind w:left="-76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0542A" w:rsidRPr="00111AA8" w:rsidTr="0037732F">
        <w:trPr>
          <w:cantSplit/>
          <w:trHeight w:val="3240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42A" w:rsidRPr="00111AA8" w:rsidRDefault="0010542A" w:rsidP="00D5704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A8" w:rsidRDefault="00111AA8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0542A" w:rsidRPr="00111AA8" w:rsidRDefault="0010542A" w:rsidP="00111AA8">
            <w:pPr>
              <w:tabs>
                <w:tab w:val="left" w:pos="1037"/>
              </w:tabs>
            </w:pPr>
          </w:p>
        </w:tc>
      </w:tr>
      <w:tr w:rsidR="0010542A" w:rsidRPr="00111AA8" w:rsidTr="0037732F">
        <w:trPr>
          <w:tblCellSpacing w:w="5" w:type="nil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2A" w:rsidRPr="00111AA8" w:rsidTr="0037732F">
        <w:trPr>
          <w:trHeight w:val="360"/>
          <w:tblCellSpacing w:w="5" w:type="nil"/>
        </w:trPr>
        <w:tc>
          <w:tcPr>
            <w:tcW w:w="1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«Устойчивое развитие сельских территорий на </w:t>
            </w:r>
            <w:r w:rsidRPr="0011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2014-2017 годы и на период до 2020 года» муниципального образования Симское Юрьев-Польского района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b/>
                <w:sz w:val="20"/>
                <w:szCs w:val="20"/>
              </w:rPr>
              <w:t>3050,0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b/>
                <w:sz w:val="20"/>
                <w:szCs w:val="20"/>
              </w:rPr>
              <w:t>1250,0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4F4461" w:rsidRDefault="0061148A" w:rsidP="00111A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F44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4D75B0" w:rsidP="004D75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10542A" w:rsidRPr="00111AA8" w:rsidTr="0037732F">
        <w:trPr>
          <w:trHeight w:val="360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4F4461" w:rsidRDefault="004F4461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44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4D75B0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10542A" w:rsidRPr="00111AA8" w:rsidTr="0037732F">
        <w:trPr>
          <w:trHeight w:val="604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4F4461" w:rsidRDefault="004F4461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44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4D75B0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10542A" w:rsidRPr="00111AA8" w:rsidTr="0037732F">
        <w:trPr>
          <w:trHeight w:val="720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4F4461" w:rsidRDefault="00111AA8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44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4D75B0" w:rsidP="004D75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0542A" w:rsidRPr="00111AA8" w:rsidTr="0037732F">
        <w:trPr>
          <w:trHeight w:val="360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10542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4F4461" w:rsidRDefault="0061148A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44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296,7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A" w:rsidRPr="00111AA8" w:rsidRDefault="004D75B0" w:rsidP="00D57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</w:tr>
    </w:tbl>
    <w:p w:rsidR="000D2799" w:rsidRPr="00111AA8" w:rsidRDefault="000D2799" w:rsidP="00D5704E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0"/>
          <w:szCs w:val="20"/>
        </w:rPr>
      </w:pPr>
    </w:p>
    <w:p w:rsidR="000D2799" w:rsidRPr="00D5704E" w:rsidRDefault="000D2799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</w:p>
    <w:p w:rsidR="00D5704E" w:rsidRDefault="00D5704E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704E" w:rsidRDefault="00D5704E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704E" w:rsidRDefault="00D5704E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704E" w:rsidRDefault="00D5704E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11AA8" w:rsidRDefault="00111AA8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11AA8" w:rsidRDefault="00111AA8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11AA8" w:rsidRDefault="00111AA8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704E" w:rsidRDefault="00D5704E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704E" w:rsidRDefault="00D5704E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5704E" w:rsidRDefault="00D5704E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110A" w:rsidRPr="00D5704E" w:rsidRDefault="009E110A" w:rsidP="00370B7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5704E">
        <w:rPr>
          <w:rFonts w:ascii="Times New Roman" w:hAnsi="Times New Roman" w:cs="Times New Roman"/>
          <w:sz w:val="24"/>
          <w:szCs w:val="24"/>
        </w:rPr>
        <w:t>Таблица 3</w:t>
      </w:r>
    </w:p>
    <w:p w:rsidR="00370B73" w:rsidRPr="00221D9C" w:rsidRDefault="00370B73" w:rsidP="00370B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D9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tbl>
      <w:tblPr>
        <w:tblpPr w:leftFromText="180" w:rightFromText="180" w:vertAnchor="text" w:horzAnchor="page" w:tblpX="690" w:tblpY="476"/>
        <w:tblW w:w="115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276"/>
        <w:gridCol w:w="1701"/>
        <w:gridCol w:w="851"/>
        <w:gridCol w:w="709"/>
        <w:gridCol w:w="709"/>
        <w:gridCol w:w="708"/>
        <w:gridCol w:w="851"/>
        <w:gridCol w:w="851"/>
        <w:gridCol w:w="1843"/>
      </w:tblGrid>
      <w:tr w:rsidR="004D75B0" w:rsidRPr="00D5704E" w:rsidTr="004D75B0">
        <w:trPr>
          <w:trHeight w:val="640"/>
          <w:tblCellSpacing w:w="5" w:type="nil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146"/>
            <w:bookmarkEnd w:id="3"/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       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ведомственной целевой программы, включенной в подпрограмму, мероприятий  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на    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программы, </w:t>
            </w:r>
          </w:p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непосредственный  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в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>натуральных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показателях (краткое описание, целевые индикаторы и    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показатели)</w:t>
            </w:r>
          </w:p>
        </w:tc>
      </w:tr>
      <w:tr w:rsidR="004D75B0" w:rsidRPr="00D5704E" w:rsidTr="004D75B0">
        <w:trPr>
          <w:trHeight w:val="1600"/>
          <w:tblCellSpacing w:w="5" w:type="nil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B0" w:rsidRPr="00D5704E" w:rsidTr="004D75B0">
        <w:trPr>
          <w:tblCellSpacing w:w="5" w:type="nil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FB208C">
            <w:pPr>
              <w:pStyle w:val="ConsPlusCell"/>
              <w:ind w:left="3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4D75B0" w:rsidRPr="00D5704E" w:rsidTr="004D75B0">
        <w:trPr>
          <w:tblCellSpacing w:w="5" w:type="nil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ind w:left="142" w:firstLine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1.Улучшение жилищных условий граждан, проживающих в сельской местности в том числе молодых семей и молодых специалистов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Симское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564503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Федеральный, областной,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 бюджеты и 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4D75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FB208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Улучшить жилищные условия граждан, проживающих в сельской местности, том числе молодых семей и молодых специалистов</w:t>
            </w:r>
          </w:p>
        </w:tc>
      </w:tr>
      <w:tr w:rsidR="004D75B0" w:rsidRPr="00D5704E" w:rsidTr="004D75B0">
        <w:trPr>
          <w:tblCellSpacing w:w="5" w:type="nil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2. Грантовая поддержка местных инициатив граждан, проживающих в сельской местности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Симское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564503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Федеральный, областной,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 бюджеты и 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B0" w:rsidRPr="00D5704E" w:rsidTr="004D75B0">
        <w:trPr>
          <w:tblCellSpacing w:w="5" w:type="nil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A5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обустройство  </w:t>
            </w:r>
            <w:r w:rsidR="00A57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комбинированной детской и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спортивной площадки в с. Матвейщево</w:t>
            </w:r>
            <w:r w:rsidR="00A573EE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Владимирской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Симское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Федеральный, областной,</w:t>
            </w:r>
            <w:r w:rsidR="00564503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 бюджеты и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A573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/>
                <w:sz w:val="20"/>
                <w:szCs w:val="20"/>
              </w:rPr>
              <w:t xml:space="preserve">Создать и обустроить современную </w:t>
            </w:r>
            <w:r w:rsidR="00A57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комбинированную детскую и </w:t>
            </w:r>
            <w:r w:rsidRPr="00D5704E">
              <w:rPr>
                <w:rFonts w:ascii="Times New Roman" w:hAnsi="Times New Roman"/>
                <w:sz w:val="20"/>
                <w:szCs w:val="20"/>
              </w:rPr>
              <w:t>спортивную площадку в с. Матвейщево</w:t>
            </w:r>
          </w:p>
        </w:tc>
      </w:tr>
      <w:tr w:rsidR="004D75B0" w:rsidRPr="00D5704E" w:rsidTr="004D75B0">
        <w:trPr>
          <w:tblCellSpacing w:w="5" w:type="nil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A573EE" w:rsidP="00A5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Создание и обустройство  комбинированной детской и спортивной площадки в с. Спасское Юрьев-Польского района Владимирской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администрация МО Симское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Федеральный, областной бюджеты и 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61148A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A573EE" w:rsidP="00A573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/>
                <w:sz w:val="20"/>
                <w:szCs w:val="20"/>
              </w:rPr>
              <w:t xml:space="preserve">Создать и обустроить современную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комбинированную детскую и </w:t>
            </w:r>
            <w:r w:rsidRPr="00D5704E">
              <w:rPr>
                <w:rFonts w:ascii="Times New Roman" w:hAnsi="Times New Roman"/>
                <w:sz w:val="20"/>
                <w:szCs w:val="20"/>
              </w:rPr>
              <w:t xml:space="preserve">спортивную площадку в с. </w:t>
            </w:r>
            <w:r w:rsidR="004D75B0" w:rsidRPr="00D5704E">
              <w:rPr>
                <w:rFonts w:ascii="Times New Roman" w:hAnsi="Times New Roman"/>
                <w:sz w:val="20"/>
                <w:szCs w:val="20"/>
              </w:rPr>
              <w:t>Спасское</w:t>
            </w:r>
          </w:p>
        </w:tc>
      </w:tr>
      <w:tr w:rsidR="004D75B0" w:rsidRPr="00D5704E" w:rsidTr="004D75B0">
        <w:trPr>
          <w:tblCellSpacing w:w="5" w:type="nil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A573EE" w:rsidP="00A5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обустройство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комбинированной детской и 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площадки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Веска Юрьев-Польского района Владимирской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администрация МО Симское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564503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Федеральный, областной,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 xml:space="preserve"> бюджеты и 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EE" w:rsidRDefault="00A573EE" w:rsidP="00A573E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04E">
              <w:rPr>
                <w:rFonts w:ascii="Times New Roman" w:hAnsi="Times New Roman"/>
                <w:sz w:val="20"/>
                <w:szCs w:val="20"/>
              </w:rPr>
              <w:t xml:space="preserve">Создать и обустроить современную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комбинированную детскую и </w:t>
            </w:r>
            <w:r w:rsidRPr="00D5704E">
              <w:rPr>
                <w:rFonts w:ascii="Times New Roman" w:hAnsi="Times New Roman"/>
                <w:sz w:val="20"/>
                <w:szCs w:val="20"/>
              </w:rPr>
              <w:t xml:space="preserve">спортивную площадку в </w:t>
            </w:r>
          </w:p>
          <w:p w:rsidR="004D75B0" w:rsidRPr="00D5704E" w:rsidRDefault="004D75B0" w:rsidP="00A573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4E">
              <w:rPr>
                <w:rFonts w:ascii="Times New Roman" w:hAnsi="Times New Roman"/>
                <w:sz w:val="20"/>
                <w:szCs w:val="20"/>
              </w:rPr>
              <w:t xml:space="preserve">д. Веска </w:t>
            </w:r>
          </w:p>
        </w:tc>
      </w:tr>
      <w:tr w:rsidR="004D75B0" w:rsidRPr="00D5704E" w:rsidTr="004D75B0">
        <w:trPr>
          <w:trHeight w:val="320"/>
          <w:tblCellSpacing w:w="5" w:type="nil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муниципальной </w:t>
            </w:r>
            <w:r w:rsidRPr="00D57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программе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1752,132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FB20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5B0" w:rsidRPr="00D5704E" w:rsidRDefault="004D75B0" w:rsidP="00FB20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b/>
                <w:sz w:val="20"/>
                <w:szCs w:val="20"/>
              </w:rPr>
              <w:t>38,832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A" w:rsidRDefault="0061148A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5B0" w:rsidRPr="00D5704E" w:rsidRDefault="0061148A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5B0" w:rsidRPr="00D5704E" w:rsidRDefault="004D75B0" w:rsidP="004D75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0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5704E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0" w:rsidRPr="00D5704E" w:rsidRDefault="004D75B0" w:rsidP="000D279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E1701" w:rsidRPr="00D5704E" w:rsidRDefault="008E1701" w:rsidP="008E17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E1701" w:rsidRPr="00D5704E" w:rsidSect="00111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DCC"/>
    <w:multiLevelType w:val="hybridMultilevel"/>
    <w:tmpl w:val="BEE01E7C"/>
    <w:lvl w:ilvl="0" w:tplc="2BB065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84BDB"/>
    <w:multiLevelType w:val="hybridMultilevel"/>
    <w:tmpl w:val="C272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72F"/>
    <w:multiLevelType w:val="hybridMultilevel"/>
    <w:tmpl w:val="BC90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539"/>
    <w:multiLevelType w:val="hybridMultilevel"/>
    <w:tmpl w:val="25E6362A"/>
    <w:lvl w:ilvl="0" w:tplc="C2802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13613A"/>
    <w:multiLevelType w:val="hybridMultilevel"/>
    <w:tmpl w:val="A0DA6376"/>
    <w:lvl w:ilvl="0" w:tplc="7A1C0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FB35A1"/>
    <w:multiLevelType w:val="hybridMultilevel"/>
    <w:tmpl w:val="223A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BD"/>
    <w:multiLevelType w:val="hybridMultilevel"/>
    <w:tmpl w:val="9F2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D035B"/>
    <w:multiLevelType w:val="hybridMultilevel"/>
    <w:tmpl w:val="529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39B6"/>
    <w:multiLevelType w:val="hybridMultilevel"/>
    <w:tmpl w:val="3F9809CC"/>
    <w:lvl w:ilvl="0" w:tplc="5BE4A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803118"/>
    <w:multiLevelType w:val="hybridMultilevel"/>
    <w:tmpl w:val="5B44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2334"/>
    <w:multiLevelType w:val="hybridMultilevel"/>
    <w:tmpl w:val="34585A30"/>
    <w:lvl w:ilvl="0" w:tplc="B3544BE0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4C2"/>
    <w:rsid w:val="00046318"/>
    <w:rsid w:val="000C6FF2"/>
    <w:rsid w:val="000D2799"/>
    <w:rsid w:val="000D36F2"/>
    <w:rsid w:val="000D6536"/>
    <w:rsid w:val="0010542A"/>
    <w:rsid w:val="00111AA8"/>
    <w:rsid w:val="00156368"/>
    <w:rsid w:val="001975AC"/>
    <w:rsid w:val="00206154"/>
    <w:rsid w:val="00206AAF"/>
    <w:rsid w:val="00207B30"/>
    <w:rsid w:val="00221D9C"/>
    <w:rsid w:val="00242B19"/>
    <w:rsid w:val="002B47D3"/>
    <w:rsid w:val="002C4887"/>
    <w:rsid w:val="003265E3"/>
    <w:rsid w:val="003431BD"/>
    <w:rsid w:val="00354BFE"/>
    <w:rsid w:val="00370B73"/>
    <w:rsid w:val="0037732F"/>
    <w:rsid w:val="003D6575"/>
    <w:rsid w:val="00412A3D"/>
    <w:rsid w:val="004269D8"/>
    <w:rsid w:val="0043605C"/>
    <w:rsid w:val="004D75B0"/>
    <w:rsid w:val="004F4461"/>
    <w:rsid w:val="00513020"/>
    <w:rsid w:val="00564503"/>
    <w:rsid w:val="00595DF3"/>
    <w:rsid w:val="005B54C2"/>
    <w:rsid w:val="0061148A"/>
    <w:rsid w:val="006220A7"/>
    <w:rsid w:val="00686CD0"/>
    <w:rsid w:val="006A53DA"/>
    <w:rsid w:val="00712E39"/>
    <w:rsid w:val="00726137"/>
    <w:rsid w:val="00726333"/>
    <w:rsid w:val="007471D8"/>
    <w:rsid w:val="007624BD"/>
    <w:rsid w:val="007B3DC2"/>
    <w:rsid w:val="007D0B0D"/>
    <w:rsid w:val="00886159"/>
    <w:rsid w:val="008870AD"/>
    <w:rsid w:val="008908BE"/>
    <w:rsid w:val="008C23D2"/>
    <w:rsid w:val="008E1701"/>
    <w:rsid w:val="0099791B"/>
    <w:rsid w:val="009A1FAE"/>
    <w:rsid w:val="009E110A"/>
    <w:rsid w:val="00A03B6A"/>
    <w:rsid w:val="00A573EE"/>
    <w:rsid w:val="00AD42A0"/>
    <w:rsid w:val="00B1154B"/>
    <w:rsid w:val="00C53138"/>
    <w:rsid w:val="00D47675"/>
    <w:rsid w:val="00D5704E"/>
    <w:rsid w:val="00D87C52"/>
    <w:rsid w:val="00DB788B"/>
    <w:rsid w:val="00E05CDF"/>
    <w:rsid w:val="00E5191B"/>
    <w:rsid w:val="00E60B5B"/>
    <w:rsid w:val="00E64DEC"/>
    <w:rsid w:val="00E668A8"/>
    <w:rsid w:val="00E82FAC"/>
    <w:rsid w:val="00E85F3B"/>
    <w:rsid w:val="00E93F74"/>
    <w:rsid w:val="00F20413"/>
    <w:rsid w:val="00FB208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3D3A3-359C-4E21-9961-5A230ABC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4C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B54C2"/>
    <w:pPr>
      <w:ind w:left="720"/>
      <w:contextualSpacing/>
    </w:pPr>
  </w:style>
  <w:style w:type="paragraph" w:customStyle="1" w:styleId="ConsPlusNormal">
    <w:name w:val="ConsPlusNormal"/>
    <w:uiPriority w:val="99"/>
    <w:rsid w:val="009E1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E1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rsid w:val="00AD4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42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B00D50-4A28-4627-82DB-ACEF83F4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 Windows</cp:lastModifiedBy>
  <cp:revision>8</cp:revision>
  <cp:lastPrinted>2018-02-15T10:43:00Z</cp:lastPrinted>
  <dcterms:created xsi:type="dcterms:W3CDTF">2018-02-13T05:00:00Z</dcterms:created>
  <dcterms:modified xsi:type="dcterms:W3CDTF">2019-03-01T08:31:00Z</dcterms:modified>
</cp:coreProperties>
</file>