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C3" w:rsidRDefault="00FF19C3" w:rsidP="00FF19C3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F19C3" w:rsidRDefault="00FF19C3" w:rsidP="00FF19C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МУНИЦИПАЛЬНОГО ОБРАЗОВАНИЯ</w:t>
      </w:r>
    </w:p>
    <w:p w:rsidR="00FF19C3" w:rsidRDefault="00FF19C3" w:rsidP="00FF19C3">
      <w:pPr>
        <w:pStyle w:val="1"/>
        <w:spacing w:before="0" w:after="12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СИМСКОЕ ЮРЬЕВ-ПОЛЬСКОГО РАЙОНА</w:t>
      </w:r>
    </w:p>
    <w:p w:rsidR="00FF19C3" w:rsidRDefault="00FF19C3" w:rsidP="00FF19C3">
      <w:pPr>
        <w:pStyle w:val="1"/>
        <w:spacing w:before="0" w:after="22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FF19C3" w:rsidRDefault="00FF19C3" w:rsidP="00FF19C3">
      <w:pPr>
        <w:spacing w:after="120"/>
        <w:rPr>
          <w:sz w:val="28"/>
          <w:szCs w:val="28"/>
        </w:rPr>
      </w:pPr>
      <w:r>
        <w:rPr>
          <w:sz w:val="28"/>
          <w:szCs w:val="28"/>
        </w:rPr>
        <w:t>03.08.2020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№ 75</w:t>
      </w:r>
      <w:bookmarkStart w:id="0" w:name="_GoBack"/>
      <w:bookmarkEnd w:id="0"/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proofErr w:type="gramStart"/>
      <w:r>
        <w:rPr>
          <w:i/>
          <w:sz w:val="24"/>
          <w:szCs w:val="24"/>
        </w:rPr>
        <w:t>внесении  изменений</w:t>
      </w:r>
      <w:proofErr w:type="gramEnd"/>
      <w:r>
        <w:rPr>
          <w:i/>
          <w:sz w:val="24"/>
          <w:szCs w:val="24"/>
        </w:rPr>
        <w:t xml:space="preserve">  в постановление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муниципального образования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от  29.05.2017</w:t>
      </w:r>
      <w:proofErr w:type="gramEnd"/>
      <w:r>
        <w:rPr>
          <w:i/>
          <w:sz w:val="24"/>
          <w:szCs w:val="24"/>
        </w:rPr>
        <w:t xml:space="preserve">  № 43 Об утверждении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Положения о порядке сообщения муниципальными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служащими о получении подарка в связи с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их должностным положением или исполнением ими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служебных (должностных) обязанностей,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сдаче и оценке подарка, реализации (выкупе) и</w:t>
      </w:r>
    </w:p>
    <w:p w:rsidR="00FF19C3" w:rsidRDefault="00FF19C3" w:rsidP="00FF19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зачислении средств, врученных от его реализации»</w:t>
      </w:r>
    </w:p>
    <w:p w:rsidR="00FF19C3" w:rsidRDefault="00FF19C3" w:rsidP="00FF19C3">
      <w:pPr>
        <w:jc w:val="both"/>
        <w:rPr>
          <w:i/>
          <w:sz w:val="24"/>
          <w:szCs w:val="24"/>
        </w:rPr>
      </w:pPr>
    </w:p>
    <w:p w:rsidR="00FF19C3" w:rsidRDefault="00FF19C3" w:rsidP="00FF19C3">
      <w:pPr>
        <w:jc w:val="both"/>
        <w:rPr>
          <w:i/>
          <w:sz w:val="24"/>
          <w:szCs w:val="24"/>
        </w:rPr>
      </w:pPr>
    </w:p>
    <w:p w:rsidR="00FF19C3" w:rsidRDefault="00FF19C3" w:rsidP="00FF19C3">
      <w:pPr>
        <w:spacing w:before="60"/>
        <w:jc w:val="both"/>
        <w:rPr>
          <w:sz w:val="28"/>
          <w:szCs w:val="28"/>
        </w:rPr>
      </w:pPr>
      <w:r w:rsidRPr="004F0320">
        <w:rPr>
          <w:sz w:val="28"/>
          <w:szCs w:val="28"/>
        </w:rPr>
        <w:t xml:space="preserve">     </w:t>
      </w:r>
      <w:r w:rsidRPr="004F0320">
        <w:rPr>
          <w:rFonts w:ascii="Roboto" w:hAnsi="Roboto" w:cs="Arial"/>
          <w:color w:val="3C3C3C"/>
          <w:sz w:val="28"/>
          <w:szCs w:val="28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 w:rsidRPr="004F0320">
        <w:rPr>
          <w:rFonts w:ascii="Roboto" w:hAnsi="Roboto" w:cs="Arial"/>
          <w:color w:val="3C3C3C"/>
          <w:sz w:val="28"/>
          <w:szCs w:val="28"/>
        </w:rPr>
        <w:t>»</w:t>
      </w:r>
      <w:r w:rsidRPr="004F0320">
        <w:rPr>
          <w:sz w:val="28"/>
          <w:szCs w:val="28"/>
        </w:rPr>
        <w:t>,</w:t>
      </w:r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F19C3" w:rsidRDefault="00FF19C3" w:rsidP="00FF19C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Положение утвержденное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№43 от 29.05.2017 г. «Об утверждении Положения о порядке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 (далее - Положение),  следующие изменения:</w:t>
      </w:r>
    </w:p>
    <w:p w:rsidR="00FF19C3" w:rsidRDefault="00FF19C3" w:rsidP="00FF19C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Дополнить Положение пунктом 13.1:</w:t>
      </w:r>
    </w:p>
    <w:p w:rsidR="00FF19C3" w:rsidRDefault="00FF19C3" w:rsidP="00FF19C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«13.1.В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муниципальных служащих от выкупа такого подарка, изготовленных из драгоценных металлов и (или) драгоценных 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</w:t>
      </w:r>
      <w:r>
        <w:rPr>
          <w:sz w:val="28"/>
          <w:szCs w:val="28"/>
        </w:rPr>
        <w:lastRenderedPageBreak/>
        <w:t>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</w:t>
      </w:r>
    </w:p>
    <w:p w:rsidR="00FF19C3" w:rsidRDefault="00FF19C3" w:rsidP="00FF19C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FF19C3" w:rsidRDefault="00FF19C3" w:rsidP="00FF19C3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FF19C3" w:rsidRDefault="00FF19C3" w:rsidP="00FF19C3">
      <w:pPr>
        <w:spacing w:before="60"/>
        <w:jc w:val="both"/>
        <w:rPr>
          <w:sz w:val="28"/>
          <w:szCs w:val="28"/>
        </w:rPr>
      </w:pPr>
    </w:p>
    <w:p w:rsidR="00FF19C3" w:rsidRDefault="00FF19C3" w:rsidP="00FF19C3">
      <w:pPr>
        <w:spacing w:before="60"/>
        <w:jc w:val="both"/>
        <w:rPr>
          <w:b/>
        </w:rPr>
      </w:pPr>
      <w:r>
        <w:rPr>
          <w:sz w:val="28"/>
          <w:szCs w:val="28"/>
        </w:rPr>
        <w:t xml:space="preserve">Глава администрации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                        </w:t>
      </w:r>
    </w:p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FF19C3" w:rsidRDefault="00FF19C3" w:rsidP="00FF19C3"/>
    <w:p w:rsidR="00E4301C" w:rsidRDefault="00E4301C"/>
    <w:sectPr w:rsidR="00E4301C" w:rsidSect="00FF19C3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E9"/>
    <w:rsid w:val="003B2E37"/>
    <w:rsid w:val="00E4301C"/>
    <w:rsid w:val="00F521E9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C2E5"/>
  <w15:chartTrackingRefBased/>
  <w15:docId w15:val="{52C61E1E-20A0-4990-B24F-7A7A9BE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F19C3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2020-08-05T05:50:00Z</cp:lastPrinted>
  <dcterms:created xsi:type="dcterms:W3CDTF">2020-08-05T05:49:00Z</dcterms:created>
  <dcterms:modified xsi:type="dcterms:W3CDTF">2020-08-05T05:51:00Z</dcterms:modified>
</cp:coreProperties>
</file>