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DB8" w:rsidRPr="00A709AC" w:rsidRDefault="00C00DB8" w:rsidP="00C00DB8">
      <w:pPr>
        <w:widowControl w:val="0"/>
        <w:suppressAutoHyphens/>
        <w:spacing w:line="100" w:lineRule="atLeast"/>
        <w:jc w:val="center"/>
        <w:rPr>
          <w:rFonts w:eastAsia="Lucida Sans Unicode" w:cs="Tahoma"/>
          <w:kern w:val="2"/>
          <w:sz w:val="32"/>
          <w:szCs w:val="32"/>
          <w:lang w:eastAsia="ar-SA"/>
        </w:rPr>
      </w:pPr>
      <w:r w:rsidRPr="00A709AC">
        <w:rPr>
          <w:rFonts w:eastAsia="Lucida Sans Unicode" w:cs="Tahoma"/>
          <w:kern w:val="2"/>
          <w:sz w:val="32"/>
          <w:szCs w:val="32"/>
          <w:lang w:eastAsia="ar-SA"/>
        </w:rPr>
        <w:t>АДМИНИСТРАЦИЯ</w:t>
      </w:r>
    </w:p>
    <w:p w:rsidR="00C00DB8" w:rsidRPr="00A709AC" w:rsidRDefault="00C00DB8" w:rsidP="00C00DB8">
      <w:pPr>
        <w:widowControl w:val="0"/>
        <w:suppressAutoHyphens/>
        <w:spacing w:line="100" w:lineRule="atLeast"/>
        <w:jc w:val="center"/>
        <w:rPr>
          <w:rFonts w:eastAsia="Lucida Sans Unicode" w:cs="Tahoma"/>
          <w:kern w:val="2"/>
          <w:sz w:val="32"/>
          <w:szCs w:val="32"/>
          <w:lang w:eastAsia="ar-SA"/>
        </w:rPr>
      </w:pPr>
      <w:r w:rsidRPr="00A709AC">
        <w:rPr>
          <w:rFonts w:eastAsia="Lucida Sans Unicode" w:cs="Tahoma"/>
          <w:kern w:val="2"/>
          <w:sz w:val="32"/>
          <w:szCs w:val="32"/>
          <w:lang w:eastAsia="ar-SA"/>
        </w:rPr>
        <w:t xml:space="preserve"> МУНИЦИПАЛЬНОГО ОБРАЗОВАНИЯ СИМСКОЕ </w:t>
      </w:r>
    </w:p>
    <w:p w:rsidR="00C00DB8" w:rsidRPr="00A709AC" w:rsidRDefault="00C00DB8" w:rsidP="00C00DB8">
      <w:pPr>
        <w:widowControl w:val="0"/>
        <w:suppressAutoHyphens/>
        <w:spacing w:line="100" w:lineRule="atLeast"/>
        <w:jc w:val="center"/>
        <w:rPr>
          <w:rFonts w:eastAsia="Lucida Sans Unicode" w:cs="Tahoma"/>
          <w:kern w:val="2"/>
          <w:sz w:val="32"/>
          <w:szCs w:val="32"/>
          <w:lang w:eastAsia="ar-SA"/>
        </w:rPr>
      </w:pPr>
      <w:r w:rsidRPr="00A709AC">
        <w:rPr>
          <w:rFonts w:eastAsia="Lucida Sans Unicode" w:cs="Tahoma"/>
          <w:kern w:val="2"/>
          <w:sz w:val="32"/>
          <w:szCs w:val="32"/>
          <w:lang w:eastAsia="ar-SA"/>
        </w:rPr>
        <w:t>ЮРЬЕВ-ПОЛЬСКОГО РАЙОНА</w:t>
      </w:r>
    </w:p>
    <w:p w:rsidR="00C00DB8" w:rsidRPr="00A709AC" w:rsidRDefault="00C00DB8" w:rsidP="00C00DB8">
      <w:pPr>
        <w:widowControl w:val="0"/>
        <w:suppressAutoHyphens/>
        <w:spacing w:line="100" w:lineRule="atLeast"/>
        <w:jc w:val="center"/>
        <w:rPr>
          <w:rFonts w:eastAsia="Lucida Sans Unicode" w:cs="Tahoma"/>
          <w:kern w:val="2"/>
          <w:sz w:val="32"/>
          <w:szCs w:val="32"/>
          <w:lang w:eastAsia="ar-SA"/>
        </w:rPr>
      </w:pPr>
    </w:p>
    <w:p w:rsidR="00C00DB8" w:rsidRPr="00A709AC" w:rsidRDefault="00C00DB8" w:rsidP="00C00DB8">
      <w:pPr>
        <w:widowControl w:val="0"/>
        <w:suppressAutoHyphens/>
        <w:spacing w:line="100" w:lineRule="atLeast"/>
        <w:jc w:val="center"/>
        <w:outlineLvl w:val="0"/>
        <w:rPr>
          <w:rFonts w:eastAsia="Lucida Sans Unicode" w:cs="Tahoma"/>
          <w:b/>
          <w:kern w:val="2"/>
          <w:sz w:val="32"/>
          <w:szCs w:val="32"/>
          <w:lang w:eastAsia="ar-SA"/>
        </w:rPr>
      </w:pPr>
      <w:r w:rsidRPr="00A709AC">
        <w:rPr>
          <w:rFonts w:eastAsia="Lucida Sans Unicode" w:cs="Tahoma"/>
          <w:b/>
          <w:kern w:val="2"/>
          <w:sz w:val="32"/>
          <w:szCs w:val="32"/>
          <w:lang w:eastAsia="ar-SA"/>
        </w:rPr>
        <w:t>ПОСТАНОВЛЕНИЕ</w:t>
      </w:r>
    </w:p>
    <w:p w:rsidR="00C00DB8" w:rsidRPr="00A709AC" w:rsidRDefault="00C00DB8" w:rsidP="00C00DB8">
      <w:pPr>
        <w:widowControl w:val="0"/>
        <w:suppressAutoHyphens/>
        <w:spacing w:line="100" w:lineRule="atLeast"/>
        <w:jc w:val="center"/>
        <w:outlineLvl w:val="0"/>
        <w:rPr>
          <w:rFonts w:eastAsia="Lucida Sans Unicode" w:cs="Tahoma"/>
          <w:b/>
          <w:kern w:val="2"/>
          <w:sz w:val="32"/>
          <w:szCs w:val="32"/>
          <w:lang w:eastAsia="ar-SA"/>
        </w:rPr>
      </w:pPr>
    </w:p>
    <w:p w:rsidR="00C00DB8" w:rsidRPr="00A709AC" w:rsidRDefault="00C00DB8" w:rsidP="00C00DB8">
      <w:pPr>
        <w:widowControl w:val="0"/>
        <w:suppressAutoHyphens/>
        <w:spacing w:line="100" w:lineRule="atLeast"/>
        <w:jc w:val="center"/>
        <w:outlineLvl w:val="0"/>
        <w:rPr>
          <w:rFonts w:eastAsia="Lucida Sans Unicode" w:cs="Tahoma"/>
          <w:b/>
          <w:kern w:val="2"/>
          <w:sz w:val="32"/>
          <w:szCs w:val="32"/>
          <w:lang w:eastAsia="ar-SA"/>
        </w:rPr>
      </w:pPr>
    </w:p>
    <w:p w:rsidR="00C00DB8" w:rsidRPr="00A709AC" w:rsidRDefault="00C00DB8" w:rsidP="00C00DB8">
      <w:pPr>
        <w:widowControl w:val="0"/>
        <w:suppressAutoHyphens/>
        <w:spacing w:line="100" w:lineRule="atLeast"/>
        <w:jc w:val="center"/>
        <w:outlineLvl w:val="0"/>
        <w:rPr>
          <w:rFonts w:eastAsia="Lucida Sans Unicode" w:cs="Tahoma"/>
          <w:b/>
          <w:kern w:val="2"/>
          <w:sz w:val="32"/>
          <w:szCs w:val="32"/>
          <w:lang w:eastAsia="ar-SA"/>
        </w:rPr>
      </w:pPr>
    </w:p>
    <w:p w:rsidR="00C00DB8" w:rsidRPr="00A709AC" w:rsidRDefault="00D81279" w:rsidP="00C00DB8">
      <w:pPr>
        <w:widowControl w:val="0"/>
        <w:suppressAutoHyphens/>
        <w:spacing w:after="120" w:line="100" w:lineRule="atLeast"/>
        <w:rPr>
          <w:rFonts w:eastAsia="Lucida Sans Unicode" w:cs="Tahoma"/>
          <w:kern w:val="2"/>
          <w:sz w:val="28"/>
          <w:szCs w:val="28"/>
          <w:lang w:eastAsia="ar-SA"/>
        </w:rPr>
      </w:pPr>
      <w:r>
        <w:rPr>
          <w:rFonts w:eastAsia="Lucida Sans Unicode" w:cs="Tahoma"/>
          <w:kern w:val="2"/>
          <w:sz w:val="28"/>
          <w:szCs w:val="28"/>
          <w:lang w:eastAsia="ar-SA"/>
        </w:rPr>
        <w:t>от 05.03.2021</w:t>
      </w:r>
      <w:bookmarkStart w:id="0" w:name="_GoBack"/>
      <w:bookmarkEnd w:id="0"/>
      <w:r w:rsidR="00C00DB8" w:rsidRPr="00A709AC">
        <w:rPr>
          <w:rFonts w:eastAsia="Lucida Sans Unicode" w:cs="Tahoma"/>
          <w:kern w:val="2"/>
          <w:sz w:val="28"/>
          <w:szCs w:val="28"/>
          <w:lang w:eastAsia="ar-SA"/>
        </w:rPr>
        <w:t xml:space="preserve"> г.                                                                       </w:t>
      </w:r>
      <w:r>
        <w:rPr>
          <w:rFonts w:eastAsia="Lucida Sans Unicode" w:cs="Tahoma"/>
          <w:kern w:val="2"/>
          <w:sz w:val="28"/>
          <w:szCs w:val="28"/>
          <w:lang w:eastAsia="ar-SA"/>
        </w:rPr>
        <w:t xml:space="preserve">                   № 19</w:t>
      </w:r>
    </w:p>
    <w:p w:rsidR="00C00DB8" w:rsidRPr="00F10E97" w:rsidRDefault="00C00DB8" w:rsidP="00C00DB8">
      <w:pPr>
        <w:keepNext/>
        <w:keepLines/>
        <w:spacing w:after="480"/>
        <w:ind w:right="4258"/>
        <w:jc w:val="both"/>
        <w:outlineLvl w:val="0"/>
        <w:rPr>
          <w:i/>
          <w:lang w:eastAsia="en-US"/>
        </w:rPr>
      </w:pPr>
      <w:r w:rsidRPr="00A709AC">
        <w:rPr>
          <w:i/>
          <w:lang w:eastAsia="en-US"/>
        </w:rPr>
        <w:t>О</w:t>
      </w:r>
      <w:r>
        <w:rPr>
          <w:i/>
          <w:lang w:eastAsia="en-US"/>
        </w:rPr>
        <w:t xml:space="preserve"> внесении </w:t>
      </w:r>
      <w:proofErr w:type="gramStart"/>
      <w:r>
        <w:rPr>
          <w:i/>
          <w:lang w:eastAsia="en-US"/>
        </w:rPr>
        <w:t xml:space="preserve">изменений </w:t>
      </w:r>
      <w:r w:rsidRPr="00A709AC">
        <w:rPr>
          <w:i/>
          <w:lang w:eastAsia="en-US"/>
        </w:rPr>
        <w:t xml:space="preserve"> в</w:t>
      </w:r>
      <w:proofErr w:type="gramEnd"/>
      <w:r w:rsidRPr="00A709AC">
        <w:rPr>
          <w:i/>
          <w:lang w:eastAsia="en-US"/>
        </w:rPr>
        <w:t xml:space="preserve"> </w:t>
      </w:r>
      <w:r>
        <w:rPr>
          <w:i/>
          <w:lang w:eastAsia="en-US"/>
        </w:rPr>
        <w:t xml:space="preserve"> постановление администрации муниципального образования </w:t>
      </w:r>
      <w:proofErr w:type="spellStart"/>
      <w:r>
        <w:rPr>
          <w:i/>
          <w:lang w:eastAsia="en-US"/>
        </w:rPr>
        <w:t>Симское</w:t>
      </w:r>
      <w:proofErr w:type="spellEnd"/>
      <w:r>
        <w:rPr>
          <w:i/>
          <w:lang w:eastAsia="en-US"/>
        </w:rPr>
        <w:t xml:space="preserve"> Юрьев-Польского района № 8 от 01.02.2021 г. «Об утверждении стоимости услуг по погребению, предоставляемых согласно гарантированному перечню». </w:t>
      </w:r>
    </w:p>
    <w:p w:rsidR="002C76B4" w:rsidRDefault="00E6330E" w:rsidP="00E633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2C76B4" w:rsidRPr="00E6330E">
        <w:rPr>
          <w:sz w:val="28"/>
          <w:szCs w:val="28"/>
        </w:rPr>
        <w:t xml:space="preserve">В целях </w:t>
      </w:r>
      <w:proofErr w:type="gramStart"/>
      <w:r w:rsidR="002C76B4" w:rsidRPr="00E6330E">
        <w:rPr>
          <w:sz w:val="28"/>
          <w:szCs w:val="28"/>
        </w:rPr>
        <w:t>приведения  нормативного</w:t>
      </w:r>
      <w:proofErr w:type="gramEnd"/>
      <w:r w:rsidR="002C76B4" w:rsidRPr="00E6330E">
        <w:rPr>
          <w:sz w:val="28"/>
          <w:szCs w:val="28"/>
        </w:rPr>
        <w:t xml:space="preserve"> правового акта в соответствии с действующим законодательством</w:t>
      </w:r>
    </w:p>
    <w:p w:rsidR="00E6330E" w:rsidRPr="00E6330E" w:rsidRDefault="00E6330E" w:rsidP="00E6330E">
      <w:pPr>
        <w:rPr>
          <w:sz w:val="28"/>
        </w:rPr>
      </w:pP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</w:t>
      </w:r>
    </w:p>
    <w:p w:rsidR="00E6330E" w:rsidRDefault="002C76B4" w:rsidP="00E6330E">
      <w:pPr>
        <w:pStyle w:val="a3"/>
        <w:spacing w:before="120"/>
        <w:rPr>
          <w:szCs w:val="28"/>
        </w:rPr>
      </w:pPr>
      <w:r>
        <w:rPr>
          <w:szCs w:val="28"/>
        </w:rPr>
        <w:t xml:space="preserve">        1. </w:t>
      </w:r>
      <w:proofErr w:type="gramStart"/>
      <w:r>
        <w:rPr>
          <w:szCs w:val="28"/>
        </w:rPr>
        <w:t>Внести  изменения</w:t>
      </w:r>
      <w:proofErr w:type="gramEnd"/>
      <w:r>
        <w:rPr>
          <w:szCs w:val="28"/>
        </w:rPr>
        <w:t xml:space="preserve"> в</w:t>
      </w:r>
      <w:r w:rsidR="00E6330E">
        <w:rPr>
          <w:szCs w:val="28"/>
        </w:rPr>
        <w:t xml:space="preserve"> постановление </w:t>
      </w:r>
      <w:r w:rsidR="00BC7F37">
        <w:rPr>
          <w:szCs w:val="28"/>
        </w:rPr>
        <w:t xml:space="preserve">администрации муниципального образования </w:t>
      </w:r>
      <w:proofErr w:type="spellStart"/>
      <w:r w:rsidR="00BC7F37">
        <w:rPr>
          <w:szCs w:val="28"/>
        </w:rPr>
        <w:t>Симское</w:t>
      </w:r>
      <w:proofErr w:type="spellEnd"/>
      <w:r w:rsidR="00BC7F37">
        <w:rPr>
          <w:szCs w:val="28"/>
        </w:rPr>
        <w:t xml:space="preserve"> Юрьев-Польского района </w:t>
      </w:r>
      <w:r w:rsidR="00E6330E">
        <w:rPr>
          <w:szCs w:val="28"/>
        </w:rPr>
        <w:t>№ 8 от 01.02.2021 г. «Об утверждении стоимости услуг по погребению, предоставляемых согласно гарантированному перечню»</w:t>
      </w:r>
    </w:p>
    <w:p w:rsidR="00BC7F37" w:rsidRDefault="00E6330E" w:rsidP="00E6330E">
      <w:pPr>
        <w:pStyle w:val="a3"/>
        <w:spacing w:before="120"/>
        <w:rPr>
          <w:szCs w:val="28"/>
        </w:rPr>
      </w:pPr>
      <w:r>
        <w:rPr>
          <w:szCs w:val="28"/>
        </w:rPr>
        <w:t xml:space="preserve">        1.1. Пункт 3 постановления</w:t>
      </w:r>
      <w:r w:rsidR="00BC7F37">
        <w:rPr>
          <w:szCs w:val="28"/>
        </w:rPr>
        <w:t xml:space="preserve"> изложить в следующей редакции:</w:t>
      </w:r>
    </w:p>
    <w:p w:rsidR="002C76B4" w:rsidRDefault="00BC7F37" w:rsidP="00E6330E">
      <w:pPr>
        <w:pStyle w:val="a3"/>
        <w:spacing w:before="120"/>
        <w:rPr>
          <w:szCs w:val="28"/>
        </w:rPr>
      </w:pPr>
      <w:r>
        <w:rPr>
          <w:szCs w:val="28"/>
        </w:rPr>
        <w:t>«3. Настоящее постановление вступает в силу после официального опубликования и распространяется на правоотношения, возникшие с 01.02.2021 года»</w:t>
      </w:r>
      <w:r w:rsidR="002C76B4">
        <w:rPr>
          <w:szCs w:val="28"/>
        </w:rPr>
        <w:t>.</w:t>
      </w:r>
    </w:p>
    <w:p w:rsidR="000C4D5F" w:rsidRDefault="00C00DB8" w:rsidP="00BC7F37">
      <w:pPr>
        <w:pStyle w:val="a5"/>
        <w:widowControl w:val="0"/>
        <w:numPr>
          <w:ilvl w:val="0"/>
          <w:numId w:val="2"/>
        </w:numPr>
        <w:suppressAutoHyphens/>
        <w:spacing w:after="120" w:line="100" w:lineRule="atLeast"/>
        <w:ind w:left="0" w:right="3" w:firstLine="567"/>
        <w:jc w:val="both"/>
        <w:rPr>
          <w:rFonts w:eastAsia="Calibri"/>
          <w:bCs/>
          <w:sz w:val="28"/>
          <w:szCs w:val="28"/>
          <w:shd w:val="clear" w:color="auto" w:fill="FFFFFF"/>
        </w:rPr>
      </w:pPr>
      <w:r w:rsidRPr="00BC7F37">
        <w:rPr>
          <w:rFonts w:eastAsia="Calibri"/>
          <w:bCs/>
          <w:sz w:val="28"/>
          <w:szCs w:val="28"/>
          <w:shd w:val="clear" w:color="auto" w:fill="FFFFFF"/>
        </w:rPr>
        <w:t>Контроль за исполнением насто</w:t>
      </w:r>
      <w:r w:rsidR="000C4D5F">
        <w:rPr>
          <w:rFonts w:eastAsia="Calibri"/>
          <w:bCs/>
          <w:sz w:val="28"/>
          <w:szCs w:val="28"/>
          <w:shd w:val="clear" w:color="auto" w:fill="FFFFFF"/>
        </w:rPr>
        <w:t>ящего постановления оставляю за собой.</w:t>
      </w:r>
    </w:p>
    <w:p w:rsidR="00C00DB8" w:rsidRPr="00BC7F37" w:rsidRDefault="00C00DB8" w:rsidP="000C4D5F">
      <w:pPr>
        <w:pStyle w:val="a5"/>
        <w:widowControl w:val="0"/>
        <w:suppressAutoHyphens/>
        <w:spacing w:after="120" w:line="100" w:lineRule="atLeast"/>
        <w:ind w:left="567" w:right="3"/>
        <w:jc w:val="both"/>
        <w:rPr>
          <w:rFonts w:eastAsia="Calibri"/>
          <w:bCs/>
          <w:sz w:val="28"/>
          <w:szCs w:val="28"/>
          <w:shd w:val="clear" w:color="auto" w:fill="FFFFFF"/>
        </w:rPr>
      </w:pPr>
      <w:r w:rsidRPr="00BC7F37">
        <w:rPr>
          <w:rFonts w:eastAsia="Calibri"/>
          <w:bCs/>
          <w:sz w:val="28"/>
          <w:szCs w:val="28"/>
          <w:shd w:val="clear" w:color="auto" w:fill="FFFFFF"/>
        </w:rPr>
        <w:t xml:space="preserve"> </w:t>
      </w:r>
    </w:p>
    <w:p w:rsidR="00C00DB8" w:rsidRPr="00412196" w:rsidRDefault="00C00DB8" w:rsidP="00C00DB8">
      <w:pPr>
        <w:spacing w:before="600" w:after="120"/>
        <w:ind w:firstLine="709"/>
        <w:jc w:val="both"/>
        <w:rPr>
          <w:rFonts w:eastAsia="Calibri"/>
          <w:sz w:val="27"/>
          <w:szCs w:val="28"/>
          <w:lang w:eastAsia="en-US"/>
        </w:rPr>
      </w:pPr>
      <w:r w:rsidRPr="00A709AC">
        <w:rPr>
          <w:rFonts w:eastAsia="Calibri"/>
          <w:sz w:val="28"/>
          <w:szCs w:val="28"/>
          <w:lang w:eastAsia="en-US"/>
        </w:rPr>
        <w:t xml:space="preserve">Глава администрации                                                      </w:t>
      </w:r>
      <w:proofErr w:type="spellStart"/>
      <w:r w:rsidRPr="00A709AC">
        <w:rPr>
          <w:rFonts w:eastAsia="Calibri"/>
          <w:sz w:val="28"/>
          <w:szCs w:val="28"/>
          <w:lang w:eastAsia="en-US"/>
        </w:rPr>
        <w:t>О.Н.Романкевич</w:t>
      </w:r>
      <w:proofErr w:type="spellEnd"/>
    </w:p>
    <w:p w:rsidR="00C00DB8" w:rsidRDefault="00C00DB8" w:rsidP="00C00DB8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C00DB8" w:rsidRDefault="00C00DB8" w:rsidP="00C00DB8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C00DB8" w:rsidRDefault="00C00DB8" w:rsidP="00C00DB8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C00DB8" w:rsidRDefault="00C00DB8" w:rsidP="00C00DB8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C00DB8" w:rsidRDefault="00C00DB8" w:rsidP="00C00DB8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C00DB8" w:rsidRPr="00DB2198" w:rsidRDefault="00C00DB8" w:rsidP="00C00DB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00DB8" w:rsidRDefault="00C00DB8" w:rsidP="00C00DB8"/>
    <w:p w:rsidR="00E4301C" w:rsidRDefault="00E4301C"/>
    <w:sectPr w:rsidR="00E4301C" w:rsidSect="0078723B">
      <w:pgSz w:w="11906" w:h="16838" w:code="9"/>
      <w:pgMar w:top="567" w:right="566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372B0"/>
    <w:multiLevelType w:val="hybridMultilevel"/>
    <w:tmpl w:val="DCDA2614"/>
    <w:lvl w:ilvl="0" w:tplc="CDFCB9E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6F95507"/>
    <w:multiLevelType w:val="multilevel"/>
    <w:tmpl w:val="FFECC10C"/>
    <w:lvl w:ilvl="0">
      <w:start w:val="1"/>
      <w:numFmt w:val="decimal"/>
      <w:lvlText w:val="%1."/>
      <w:lvlJc w:val="left"/>
      <w:pPr>
        <w:ind w:left="2010" w:hanging="45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9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787"/>
    <w:rsid w:val="000C4D5F"/>
    <w:rsid w:val="000F3787"/>
    <w:rsid w:val="002C76B4"/>
    <w:rsid w:val="003B2E37"/>
    <w:rsid w:val="00BC7F37"/>
    <w:rsid w:val="00C00DB8"/>
    <w:rsid w:val="00D81279"/>
    <w:rsid w:val="00E4301C"/>
    <w:rsid w:val="00E6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C4643"/>
  <w15:chartTrackingRefBased/>
  <w15:docId w15:val="{16771CF3-091D-441A-B07E-C21EB1501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C76B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C76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C7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2021-03-09T12:20:00Z</dcterms:created>
  <dcterms:modified xsi:type="dcterms:W3CDTF">2021-03-10T07:19:00Z</dcterms:modified>
</cp:coreProperties>
</file>