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CA" w:rsidRPr="007700E4" w:rsidRDefault="00D37ECA" w:rsidP="00D37ECA">
      <w:pPr>
        <w:pStyle w:val="a3"/>
        <w:rPr>
          <w:bCs/>
          <w:color w:val="auto"/>
          <w:sz w:val="32"/>
          <w:szCs w:val="32"/>
        </w:rPr>
      </w:pPr>
      <w:r w:rsidRPr="007700E4">
        <w:rPr>
          <w:bCs/>
          <w:color w:val="auto"/>
          <w:sz w:val="32"/>
          <w:szCs w:val="32"/>
        </w:rPr>
        <w:t>АДМИНИСТРАЦИЯ МУНИЦИПАЛЬНОГО ОБРАЗОВАНИЯ СИМСКОЕ ЮРЬЕВ-ПОЛЬСКОГО РАЙОНА</w:t>
      </w:r>
    </w:p>
    <w:p w:rsidR="00D37ECA" w:rsidRPr="007700E4" w:rsidRDefault="00D37ECA" w:rsidP="00D37ECA">
      <w:pPr>
        <w:pStyle w:val="a3"/>
        <w:rPr>
          <w:bCs/>
          <w:color w:val="auto"/>
          <w:sz w:val="32"/>
          <w:szCs w:val="32"/>
        </w:rPr>
      </w:pPr>
      <w:r w:rsidRPr="007700E4">
        <w:rPr>
          <w:bCs/>
          <w:color w:val="auto"/>
          <w:sz w:val="32"/>
          <w:szCs w:val="32"/>
        </w:rPr>
        <w:t xml:space="preserve">ПОСТАНОВЛЕНИЕ        </w:t>
      </w:r>
    </w:p>
    <w:p w:rsidR="00D37ECA" w:rsidRDefault="00D37ECA" w:rsidP="00D37ECA">
      <w:pPr>
        <w:jc w:val="center"/>
        <w:rPr>
          <w:b/>
          <w:sz w:val="28"/>
        </w:rPr>
      </w:pPr>
    </w:p>
    <w:p w:rsidR="00D37ECA" w:rsidRPr="007700E4" w:rsidRDefault="00D37ECA" w:rsidP="00D37ECA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20</w:t>
      </w:r>
      <w:r w:rsidRPr="007700E4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7700E4">
        <w:rPr>
          <w:sz w:val="24"/>
          <w:szCs w:val="24"/>
        </w:rPr>
        <w:t>.2021</w:t>
      </w:r>
      <w:r w:rsidRPr="007700E4">
        <w:rPr>
          <w:sz w:val="24"/>
          <w:szCs w:val="24"/>
        </w:rPr>
        <w:tab/>
      </w:r>
      <w:r w:rsidRPr="007700E4">
        <w:rPr>
          <w:sz w:val="24"/>
          <w:szCs w:val="24"/>
        </w:rPr>
        <w:tab/>
      </w:r>
      <w:r w:rsidRPr="007700E4">
        <w:rPr>
          <w:sz w:val="24"/>
          <w:szCs w:val="24"/>
        </w:rPr>
        <w:tab/>
        <w:t xml:space="preserve">                                                                                                     №</w:t>
      </w:r>
      <w:r>
        <w:rPr>
          <w:sz w:val="24"/>
          <w:szCs w:val="24"/>
        </w:rPr>
        <w:t xml:space="preserve"> 35</w:t>
      </w:r>
    </w:p>
    <w:p w:rsidR="00D37ECA" w:rsidRDefault="00D37ECA" w:rsidP="00D37ECA">
      <w:pPr>
        <w:rPr>
          <w:i/>
          <w:sz w:val="24"/>
        </w:rPr>
      </w:pPr>
    </w:p>
    <w:p w:rsidR="00D37ECA" w:rsidRPr="00D37ECA" w:rsidRDefault="00D37ECA" w:rsidP="00D37ECA">
      <w:pPr>
        <w:shd w:val="clear" w:color="auto" w:fill="FFFFFF"/>
        <w:spacing w:before="264"/>
        <w:ind w:left="45" w:right="5988"/>
        <w:rPr>
          <w:i/>
          <w:sz w:val="24"/>
          <w:szCs w:val="24"/>
        </w:rPr>
      </w:pPr>
      <w:r w:rsidRPr="00D37ECA">
        <w:rPr>
          <w:i/>
          <w:color w:val="000000"/>
          <w:spacing w:val="7"/>
          <w:sz w:val="24"/>
          <w:szCs w:val="24"/>
        </w:rPr>
        <w:t xml:space="preserve">О ведении муниципальной долговой книги муниципального образования </w:t>
      </w:r>
      <w:proofErr w:type="spellStart"/>
      <w:r w:rsidRPr="00D37ECA">
        <w:rPr>
          <w:i/>
          <w:color w:val="000000"/>
          <w:spacing w:val="7"/>
          <w:sz w:val="24"/>
          <w:szCs w:val="24"/>
        </w:rPr>
        <w:t>Симское</w:t>
      </w:r>
      <w:proofErr w:type="spellEnd"/>
      <w:r w:rsidRPr="00D37ECA">
        <w:rPr>
          <w:i/>
          <w:color w:val="000000"/>
          <w:spacing w:val="7"/>
          <w:sz w:val="24"/>
          <w:szCs w:val="24"/>
        </w:rPr>
        <w:t xml:space="preserve"> Юрьев-Польского района</w:t>
      </w:r>
    </w:p>
    <w:p w:rsidR="00D37ECA" w:rsidRPr="00D37ECA" w:rsidRDefault="00D37ECA" w:rsidP="00D37E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13"/>
          <w:sz w:val="24"/>
          <w:szCs w:val="24"/>
        </w:rPr>
      </w:pPr>
    </w:p>
    <w:p w:rsidR="00D37ECA" w:rsidRPr="00364092" w:rsidRDefault="00D37ECA" w:rsidP="00D37E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092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1. </w:t>
      </w:r>
      <w:r w:rsidRPr="0036409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364092">
          <w:rPr>
            <w:rFonts w:ascii="Times New Roman" w:hAnsi="Times New Roman" w:cs="Times New Roman"/>
            <w:color w:val="0000FF"/>
            <w:sz w:val="28"/>
            <w:szCs w:val="28"/>
          </w:rPr>
          <w:t>статьей 121</w:t>
        </w:r>
      </w:hyperlink>
      <w:r w:rsidRPr="0036409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5" w:history="1">
        <w:r w:rsidRPr="00364092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3640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 </w:t>
      </w:r>
      <w:r w:rsidRPr="0036409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37ECA" w:rsidRPr="00364092" w:rsidRDefault="00D37ECA" w:rsidP="00D37E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09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9" w:history="1">
        <w:r w:rsidRPr="00364092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364092">
        <w:rPr>
          <w:rFonts w:ascii="Times New Roman" w:hAnsi="Times New Roman" w:cs="Times New Roman"/>
          <w:sz w:val="28"/>
          <w:szCs w:val="28"/>
        </w:rPr>
        <w:t xml:space="preserve"> о порядке ведения муниципальной долговой книги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092">
        <w:rPr>
          <w:rFonts w:ascii="Times New Roman" w:hAnsi="Times New Roman" w:cs="Times New Roman"/>
          <w:sz w:val="28"/>
          <w:szCs w:val="28"/>
        </w:rPr>
        <w:t>Юрьев-Польск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6409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4092">
        <w:rPr>
          <w:rFonts w:ascii="Times New Roman" w:hAnsi="Times New Roman" w:cs="Times New Roman"/>
          <w:sz w:val="28"/>
          <w:szCs w:val="28"/>
        </w:rPr>
        <w:t xml:space="preserve"> согласно приложению  к настоящему постановлению.</w:t>
      </w:r>
    </w:p>
    <w:p w:rsidR="00D37ECA" w:rsidRPr="00364092" w:rsidRDefault="00D37ECA" w:rsidP="00D37E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64092">
        <w:rPr>
          <w:rFonts w:ascii="Times New Roman" w:hAnsi="Times New Roman" w:cs="Times New Roman"/>
          <w:sz w:val="28"/>
          <w:szCs w:val="28"/>
        </w:rPr>
        <w:t xml:space="preserve">.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«Централизованная бухгалтерия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64092">
        <w:rPr>
          <w:rFonts w:ascii="Times New Roman" w:hAnsi="Times New Roman" w:cs="Times New Roman"/>
          <w:sz w:val="28"/>
          <w:szCs w:val="28"/>
        </w:rPr>
        <w:t>:</w:t>
      </w:r>
    </w:p>
    <w:p w:rsidR="00D37ECA" w:rsidRDefault="00D37ECA" w:rsidP="00D37E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64092">
        <w:rPr>
          <w:rFonts w:ascii="Times New Roman" w:hAnsi="Times New Roman" w:cs="Times New Roman"/>
          <w:sz w:val="28"/>
          <w:szCs w:val="28"/>
        </w:rPr>
        <w:t xml:space="preserve">.1. Ведение муниципальной долговой книги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092">
        <w:rPr>
          <w:rFonts w:ascii="Times New Roman" w:hAnsi="Times New Roman" w:cs="Times New Roman"/>
          <w:sz w:val="28"/>
          <w:szCs w:val="28"/>
        </w:rPr>
        <w:t>Юрьев-Польск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6409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D37ECA" w:rsidRPr="00364092" w:rsidRDefault="00D37ECA" w:rsidP="00D37E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64092">
        <w:rPr>
          <w:rFonts w:ascii="Times New Roman" w:hAnsi="Times New Roman" w:cs="Times New Roman"/>
          <w:sz w:val="28"/>
          <w:szCs w:val="28"/>
        </w:rPr>
        <w:t xml:space="preserve">.2. Передачу информации о долговых обязательствах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364092">
        <w:rPr>
          <w:rFonts w:ascii="Times New Roman" w:hAnsi="Times New Roman" w:cs="Times New Roman"/>
          <w:sz w:val="28"/>
          <w:szCs w:val="28"/>
        </w:rPr>
        <w:t xml:space="preserve"> отраженных в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64092">
        <w:rPr>
          <w:rFonts w:ascii="Times New Roman" w:hAnsi="Times New Roman" w:cs="Times New Roman"/>
          <w:sz w:val="28"/>
          <w:szCs w:val="28"/>
        </w:rPr>
        <w:t xml:space="preserve"> долгов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64092">
        <w:rPr>
          <w:rFonts w:ascii="Times New Roman" w:hAnsi="Times New Roman" w:cs="Times New Roman"/>
          <w:sz w:val="28"/>
          <w:szCs w:val="28"/>
        </w:rPr>
        <w:t xml:space="preserve"> книг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4092">
        <w:rPr>
          <w:rFonts w:ascii="Times New Roman" w:hAnsi="Times New Roman" w:cs="Times New Roman"/>
          <w:sz w:val="28"/>
          <w:szCs w:val="28"/>
        </w:rPr>
        <w:t>, в департамент финансов, бюджетной и налоговой политики Владимирской области.</w:t>
      </w:r>
    </w:p>
    <w:p w:rsidR="00D37ECA" w:rsidRPr="00364092" w:rsidRDefault="00D37ECA" w:rsidP="00D37E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092">
        <w:rPr>
          <w:rFonts w:ascii="Times New Roman" w:hAnsi="Times New Roman" w:cs="Times New Roman"/>
          <w:sz w:val="28"/>
          <w:szCs w:val="28"/>
        </w:rPr>
        <w:t xml:space="preserve">3. Ответственность за достоверность отчетных данных о долговых обязательствах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</w:t>
      </w:r>
      <w:r w:rsidRPr="00364092">
        <w:rPr>
          <w:rFonts w:ascii="Times New Roman" w:hAnsi="Times New Roman" w:cs="Times New Roman"/>
          <w:sz w:val="28"/>
          <w:szCs w:val="28"/>
        </w:rPr>
        <w:t>, переданных в департамент финансов, бюджетной и налоговой политики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несет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</w:t>
      </w:r>
      <w:r w:rsidRPr="00364092">
        <w:rPr>
          <w:rFonts w:ascii="Times New Roman" w:hAnsi="Times New Roman" w:cs="Times New Roman"/>
          <w:sz w:val="28"/>
          <w:szCs w:val="28"/>
        </w:rPr>
        <w:t>.</w:t>
      </w:r>
    </w:p>
    <w:p w:rsidR="00D37ECA" w:rsidRPr="00364092" w:rsidRDefault="00D37ECA" w:rsidP="00D37E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64092">
        <w:rPr>
          <w:rFonts w:ascii="Times New Roman" w:hAnsi="Times New Roman" w:cs="Times New Roman"/>
          <w:sz w:val="28"/>
          <w:szCs w:val="28"/>
        </w:rPr>
        <w:t xml:space="preserve">. Признать утратившим силу </w:t>
      </w:r>
      <w:hyperlink r:id="rId6" w:history="1">
        <w:r w:rsidRPr="0036409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364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36409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092">
        <w:rPr>
          <w:rFonts w:ascii="Times New Roman" w:hAnsi="Times New Roman" w:cs="Times New Roman"/>
          <w:sz w:val="28"/>
          <w:szCs w:val="28"/>
        </w:rPr>
        <w:t>Юрьев-Польск</w:t>
      </w:r>
      <w:r>
        <w:rPr>
          <w:rFonts w:ascii="Times New Roman" w:hAnsi="Times New Roman" w:cs="Times New Roman"/>
          <w:sz w:val="28"/>
          <w:szCs w:val="28"/>
        </w:rPr>
        <w:t>ого района</w:t>
      </w:r>
      <w:r w:rsidRPr="0036409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3640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36409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4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№81</w:t>
      </w:r>
      <w:r w:rsidRPr="00364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4092">
        <w:rPr>
          <w:rFonts w:ascii="Times New Roman" w:hAnsi="Times New Roman" w:cs="Times New Roman"/>
          <w:sz w:val="28"/>
          <w:szCs w:val="28"/>
        </w:rPr>
        <w:t xml:space="preserve">О ведении муниципальной долговой книги муниципального образования </w:t>
      </w:r>
      <w:proofErr w:type="spellStart"/>
      <w:r w:rsidRPr="00364092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364092">
        <w:rPr>
          <w:rFonts w:ascii="Times New Roman" w:hAnsi="Times New Roman" w:cs="Times New Roman"/>
          <w:sz w:val="28"/>
          <w:szCs w:val="28"/>
        </w:rPr>
        <w:t xml:space="preserve"> Юрьев-Польского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4092">
        <w:rPr>
          <w:rFonts w:ascii="Times New Roman" w:hAnsi="Times New Roman" w:cs="Times New Roman"/>
          <w:sz w:val="28"/>
          <w:szCs w:val="28"/>
        </w:rPr>
        <w:t>.</w:t>
      </w:r>
    </w:p>
    <w:p w:rsidR="00D37ECA" w:rsidRPr="00364092" w:rsidRDefault="00D37ECA" w:rsidP="00D37E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64092">
        <w:rPr>
          <w:rFonts w:ascii="Times New Roman" w:hAnsi="Times New Roman" w:cs="Times New Roman"/>
          <w:sz w:val="28"/>
          <w:szCs w:val="28"/>
        </w:rPr>
        <w:t xml:space="preserve">. </w:t>
      </w:r>
      <w:r w:rsidRPr="00364092">
        <w:rPr>
          <w:rFonts w:ascii="Times New Roman" w:hAnsi="Times New Roman" w:cs="Times New Roman"/>
          <w:color w:val="000000"/>
          <w:spacing w:val="13"/>
          <w:sz w:val="28"/>
          <w:szCs w:val="28"/>
        </w:rPr>
        <w:t>Контроль исполнения настоящего постановления оставляю за собой.</w:t>
      </w:r>
      <w:r w:rsidRPr="00364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ECA" w:rsidRPr="007D58F2" w:rsidRDefault="00D37ECA" w:rsidP="00D37E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64092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подписания, подлежит официальному опубликованию и размещению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t xml:space="preserve"> </w:t>
      </w:r>
      <w:r w:rsidRPr="007D58F2">
        <w:rPr>
          <w:rFonts w:ascii="Times New Roman" w:hAnsi="Times New Roman" w:cs="Times New Roman"/>
          <w:sz w:val="28"/>
          <w:szCs w:val="28"/>
        </w:rPr>
        <w:t>в разделе "Экономика и финансы»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7ECA" w:rsidRPr="00C7078A" w:rsidRDefault="00D37ECA" w:rsidP="00D37EC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52"/>
        <w:tblW w:w="9639" w:type="dxa"/>
        <w:tblLayout w:type="fixed"/>
        <w:tblLook w:val="0000" w:firstRow="0" w:lastRow="0" w:firstColumn="0" w:lastColumn="0" w:noHBand="0" w:noVBand="0"/>
      </w:tblPr>
      <w:tblGrid>
        <w:gridCol w:w="4395"/>
        <w:gridCol w:w="2692"/>
        <w:gridCol w:w="2552"/>
      </w:tblGrid>
      <w:tr w:rsidR="00D37ECA" w:rsidTr="00EF64FA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D37ECA" w:rsidRDefault="00D37ECA" w:rsidP="00EF64FA">
            <w:pPr>
              <w:rPr>
                <w:sz w:val="28"/>
              </w:rPr>
            </w:pPr>
          </w:p>
          <w:p w:rsidR="00D37ECA" w:rsidRDefault="00D37ECA" w:rsidP="00D37EC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И.о</w:t>
            </w:r>
            <w:proofErr w:type="spellEnd"/>
            <w:r>
              <w:rPr>
                <w:sz w:val="28"/>
              </w:rPr>
              <w:t>. главы</w:t>
            </w:r>
            <w:r>
              <w:rPr>
                <w:sz w:val="28"/>
              </w:rPr>
              <w:t xml:space="preserve"> администрации </w:t>
            </w:r>
          </w:p>
        </w:tc>
        <w:tc>
          <w:tcPr>
            <w:tcW w:w="2692" w:type="dxa"/>
          </w:tcPr>
          <w:p w:rsidR="00D37ECA" w:rsidRDefault="00D37ECA" w:rsidP="00EF64FA">
            <w:pPr>
              <w:spacing w:line="360" w:lineRule="auto"/>
              <w:rPr>
                <w:sz w:val="28"/>
              </w:rPr>
            </w:pPr>
          </w:p>
        </w:tc>
        <w:tc>
          <w:tcPr>
            <w:tcW w:w="2552" w:type="dxa"/>
          </w:tcPr>
          <w:p w:rsidR="00D37ECA" w:rsidRDefault="00D37ECA" w:rsidP="00EF64FA">
            <w:pPr>
              <w:pStyle w:val="2"/>
              <w:jc w:val="right"/>
            </w:pPr>
          </w:p>
          <w:p w:rsidR="00D37ECA" w:rsidRDefault="00D37ECA" w:rsidP="00D37ECA">
            <w:pPr>
              <w:pStyle w:val="2"/>
            </w:pPr>
            <w:r>
              <w:t>Т.В. Костина</w:t>
            </w:r>
          </w:p>
        </w:tc>
      </w:tr>
    </w:tbl>
    <w:p w:rsidR="00D37ECA" w:rsidRDefault="00D37ECA" w:rsidP="00D37ECA">
      <w:pPr>
        <w:spacing w:line="360" w:lineRule="auto"/>
        <w:rPr>
          <w:sz w:val="24"/>
        </w:rPr>
      </w:pPr>
    </w:p>
    <w:p w:rsidR="00D37ECA" w:rsidRDefault="00D37ECA" w:rsidP="00D37ECA">
      <w:pPr>
        <w:spacing w:line="360" w:lineRule="auto"/>
        <w:rPr>
          <w:sz w:val="24"/>
        </w:rPr>
      </w:pPr>
    </w:p>
    <w:p w:rsidR="00D37ECA" w:rsidRDefault="00D37ECA" w:rsidP="00D37ECA">
      <w:pPr>
        <w:pStyle w:val="ConsPlusNormal"/>
        <w:jc w:val="both"/>
      </w:pPr>
    </w:p>
    <w:p w:rsidR="00D37ECA" w:rsidRPr="00D211D8" w:rsidRDefault="00D37ECA" w:rsidP="00D37ECA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D211D8">
        <w:rPr>
          <w:rFonts w:ascii="Times New Roman" w:hAnsi="Times New Roman" w:cs="Times New Roman"/>
          <w:szCs w:val="22"/>
        </w:rPr>
        <w:lastRenderedPageBreak/>
        <w:t xml:space="preserve">Приложение </w:t>
      </w:r>
    </w:p>
    <w:p w:rsidR="00D37ECA" w:rsidRPr="00D211D8" w:rsidRDefault="00D37ECA" w:rsidP="00D37ECA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</w:t>
      </w:r>
      <w:r w:rsidRPr="00D211D8">
        <w:rPr>
          <w:rFonts w:ascii="Times New Roman" w:hAnsi="Times New Roman" w:cs="Times New Roman"/>
          <w:szCs w:val="22"/>
        </w:rPr>
        <w:t>к постановлению</w:t>
      </w:r>
      <w:r>
        <w:rPr>
          <w:rFonts w:ascii="Times New Roman" w:hAnsi="Times New Roman" w:cs="Times New Roman"/>
          <w:szCs w:val="22"/>
        </w:rPr>
        <w:t xml:space="preserve"> </w:t>
      </w:r>
      <w:r w:rsidRPr="00D211D8">
        <w:rPr>
          <w:rFonts w:ascii="Times New Roman" w:hAnsi="Times New Roman" w:cs="Times New Roman"/>
          <w:szCs w:val="22"/>
        </w:rPr>
        <w:t>администрации</w:t>
      </w:r>
      <w:r>
        <w:rPr>
          <w:rFonts w:ascii="Times New Roman" w:hAnsi="Times New Roman" w:cs="Times New Roman"/>
          <w:szCs w:val="22"/>
        </w:rPr>
        <w:t xml:space="preserve"> муниципального </w:t>
      </w:r>
    </w:p>
    <w:p w:rsidR="00D37ECA" w:rsidRPr="00D211D8" w:rsidRDefault="00D37ECA" w:rsidP="00D37ECA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образования </w:t>
      </w:r>
      <w:proofErr w:type="spellStart"/>
      <w:r>
        <w:rPr>
          <w:rFonts w:ascii="Times New Roman" w:hAnsi="Times New Roman" w:cs="Times New Roman"/>
          <w:szCs w:val="22"/>
        </w:rPr>
        <w:t>Симское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r w:rsidRPr="00D211D8">
        <w:rPr>
          <w:rFonts w:ascii="Times New Roman" w:hAnsi="Times New Roman" w:cs="Times New Roman"/>
          <w:szCs w:val="22"/>
        </w:rPr>
        <w:t>Юрьев-Польского района</w:t>
      </w:r>
    </w:p>
    <w:p w:rsidR="00D37ECA" w:rsidRPr="00D211D8" w:rsidRDefault="00D37ECA" w:rsidP="00D37EC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211D8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>20</w:t>
      </w:r>
      <w:r w:rsidRPr="00D211D8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>05</w:t>
      </w:r>
      <w:r w:rsidRPr="00D211D8">
        <w:rPr>
          <w:rFonts w:ascii="Times New Roman" w:hAnsi="Times New Roman" w:cs="Times New Roman"/>
          <w:szCs w:val="22"/>
        </w:rPr>
        <w:t>.20</w:t>
      </w:r>
      <w:r>
        <w:rPr>
          <w:rFonts w:ascii="Times New Roman" w:hAnsi="Times New Roman" w:cs="Times New Roman"/>
          <w:szCs w:val="22"/>
        </w:rPr>
        <w:t>21</w:t>
      </w:r>
      <w:r w:rsidRPr="00D211D8">
        <w:rPr>
          <w:rFonts w:ascii="Times New Roman" w:hAnsi="Times New Roman" w:cs="Times New Roman"/>
          <w:szCs w:val="22"/>
        </w:rPr>
        <w:t xml:space="preserve"> N </w:t>
      </w:r>
      <w:r>
        <w:rPr>
          <w:rFonts w:ascii="Times New Roman" w:hAnsi="Times New Roman" w:cs="Times New Roman"/>
          <w:szCs w:val="22"/>
        </w:rPr>
        <w:t>35</w:t>
      </w:r>
    </w:p>
    <w:p w:rsidR="00D37ECA" w:rsidRDefault="00D37ECA" w:rsidP="00D37ECA">
      <w:pPr>
        <w:pStyle w:val="ConsPlusNormal"/>
        <w:jc w:val="both"/>
      </w:pPr>
    </w:p>
    <w:p w:rsidR="00D37ECA" w:rsidRPr="00B25789" w:rsidRDefault="00D37ECA" w:rsidP="00D37E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2"/>
      <w:bookmarkEnd w:id="0"/>
      <w:r w:rsidRPr="00B25789">
        <w:rPr>
          <w:rFonts w:ascii="Times New Roman" w:hAnsi="Times New Roman" w:cs="Times New Roman"/>
          <w:sz w:val="28"/>
          <w:szCs w:val="28"/>
        </w:rPr>
        <w:t>ПОЛОЖЕНИЕ</w:t>
      </w:r>
    </w:p>
    <w:p w:rsidR="00D37ECA" w:rsidRPr="00B25789" w:rsidRDefault="00D37ECA" w:rsidP="00D37E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О ПОРЯДКЕ ВЕДЕНИЯ МУНИЦИПАЛЬНОЙ ДОЛГОВОЙ КНИГИ</w:t>
      </w:r>
    </w:p>
    <w:p w:rsidR="00D37ECA" w:rsidRPr="00B25789" w:rsidRDefault="00D37ECA" w:rsidP="00D37E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СИМСКОЕ </w:t>
      </w:r>
      <w:r w:rsidRPr="00B25789">
        <w:rPr>
          <w:rFonts w:ascii="Times New Roman" w:hAnsi="Times New Roman" w:cs="Times New Roman"/>
          <w:sz w:val="28"/>
          <w:szCs w:val="28"/>
        </w:rPr>
        <w:t>ЮРЬЕВ-ПОЛЬСК</w:t>
      </w:r>
      <w:r>
        <w:rPr>
          <w:rFonts w:ascii="Times New Roman" w:hAnsi="Times New Roman" w:cs="Times New Roman"/>
          <w:sz w:val="28"/>
          <w:szCs w:val="28"/>
        </w:rPr>
        <w:t>ОГО РАЙОНА</w:t>
      </w:r>
    </w:p>
    <w:tbl>
      <w:tblPr>
        <w:tblW w:w="10968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968"/>
      </w:tblGrid>
      <w:tr w:rsidR="00D37ECA" w:rsidRPr="00B25789" w:rsidTr="00EF64FA">
        <w:trPr>
          <w:jc w:val="center"/>
        </w:trPr>
        <w:tc>
          <w:tcPr>
            <w:tcW w:w="10908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7ECA" w:rsidRPr="00B25789" w:rsidRDefault="00D37ECA" w:rsidP="00EF64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ECA" w:rsidRPr="00B25789" w:rsidRDefault="00D37ECA" w:rsidP="00D37E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7ECA" w:rsidRPr="00B25789" w:rsidRDefault="00D37ECA" w:rsidP="00D37E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учета и регистрации муниципального долга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789">
        <w:rPr>
          <w:rFonts w:ascii="Times New Roman" w:hAnsi="Times New Roman" w:cs="Times New Roman"/>
          <w:sz w:val="28"/>
          <w:szCs w:val="28"/>
        </w:rPr>
        <w:t>Юрьев-Польск</w:t>
      </w:r>
      <w:r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Pr="00B25789">
        <w:rPr>
          <w:rFonts w:ascii="Times New Roman" w:hAnsi="Times New Roman" w:cs="Times New Roman"/>
          <w:sz w:val="28"/>
          <w:szCs w:val="28"/>
        </w:rPr>
        <w:t xml:space="preserve">в муниципальной долговой книге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789">
        <w:rPr>
          <w:rFonts w:ascii="Times New Roman" w:hAnsi="Times New Roman" w:cs="Times New Roman"/>
          <w:sz w:val="28"/>
          <w:szCs w:val="28"/>
        </w:rPr>
        <w:t>Юрьев-Польск</w:t>
      </w:r>
      <w:r>
        <w:rPr>
          <w:rFonts w:ascii="Times New Roman" w:hAnsi="Times New Roman" w:cs="Times New Roman"/>
          <w:sz w:val="28"/>
          <w:szCs w:val="28"/>
        </w:rPr>
        <w:t>ого района</w:t>
      </w:r>
      <w:r w:rsidRPr="00B25789">
        <w:rPr>
          <w:rFonts w:ascii="Times New Roman" w:hAnsi="Times New Roman" w:cs="Times New Roman"/>
          <w:sz w:val="28"/>
          <w:szCs w:val="28"/>
        </w:rPr>
        <w:t xml:space="preserve"> (далее - долговая книга).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 xml:space="preserve">2. В муниципальную долговую книгу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789">
        <w:rPr>
          <w:rFonts w:ascii="Times New Roman" w:hAnsi="Times New Roman" w:cs="Times New Roman"/>
          <w:sz w:val="28"/>
          <w:szCs w:val="28"/>
        </w:rPr>
        <w:t>Юрьев-Польск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2578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5789">
        <w:rPr>
          <w:rFonts w:ascii="Times New Roman" w:hAnsi="Times New Roman" w:cs="Times New Roman"/>
          <w:sz w:val="28"/>
          <w:szCs w:val="28"/>
        </w:rPr>
        <w:t xml:space="preserve"> вносятся сведения об объеме долговых обязательств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B25789">
        <w:rPr>
          <w:rFonts w:ascii="Times New Roman" w:hAnsi="Times New Roman" w:cs="Times New Roman"/>
          <w:sz w:val="28"/>
          <w:szCs w:val="28"/>
        </w:rPr>
        <w:t xml:space="preserve"> Юрьев-Польск</w:t>
      </w:r>
      <w:r>
        <w:rPr>
          <w:rFonts w:ascii="Times New Roman" w:hAnsi="Times New Roman" w:cs="Times New Roman"/>
          <w:sz w:val="28"/>
          <w:szCs w:val="28"/>
        </w:rPr>
        <w:t>ого района</w:t>
      </w:r>
      <w:r w:rsidRPr="00B25789">
        <w:rPr>
          <w:rFonts w:ascii="Times New Roman" w:hAnsi="Times New Roman" w:cs="Times New Roman"/>
          <w:sz w:val="28"/>
          <w:szCs w:val="28"/>
        </w:rPr>
        <w:t xml:space="preserve">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иную информацию.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 xml:space="preserve">3. В долговую книгу включаются, в том числе, предельные значения, установленные Бюджетным </w:t>
      </w:r>
      <w:hyperlink r:id="rId7" w:history="1">
        <w:r w:rsidRPr="00B2578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B25789">
        <w:rPr>
          <w:rFonts w:ascii="Times New Roman" w:hAnsi="Times New Roman" w:cs="Times New Roman"/>
          <w:sz w:val="28"/>
          <w:szCs w:val="28"/>
        </w:rPr>
        <w:t xml:space="preserve"> Российской Федерации и утвержденные решением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</w:t>
      </w:r>
      <w:r w:rsidRPr="00B25789">
        <w:rPr>
          <w:rFonts w:ascii="Times New Roman" w:hAnsi="Times New Roman" w:cs="Times New Roman"/>
          <w:sz w:val="28"/>
          <w:szCs w:val="28"/>
        </w:rPr>
        <w:t xml:space="preserve"> "О бюджете муниципального образования" на соответствующий финансовый год: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 xml:space="preserve">3.1. Верхний предел муниципального внутреннего долга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B25789">
        <w:rPr>
          <w:rFonts w:ascii="Times New Roman" w:hAnsi="Times New Roman" w:cs="Times New Roman"/>
          <w:sz w:val="28"/>
          <w:szCs w:val="28"/>
        </w:rPr>
        <w:t xml:space="preserve"> Юрьев-Польск</w:t>
      </w:r>
      <w:r>
        <w:rPr>
          <w:rFonts w:ascii="Times New Roman" w:hAnsi="Times New Roman" w:cs="Times New Roman"/>
          <w:sz w:val="28"/>
          <w:szCs w:val="28"/>
        </w:rPr>
        <w:t>ого района</w:t>
      </w:r>
      <w:r w:rsidRPr="00B25789">
        <w:rPr>
          <w:rFonts w:ascii="Times New Roman" w:hAnsi="Times New Roman" w:cs="Times New Roman"/>
          <w:sz w:val="28"/>
          <w:szCs w:val="28"/>
        </w:rPr>
        <w:t xml:space="preserve">, муниципального внешнего долга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B25789">
        <w:rPr>
          <w:rFonts w:ascii="Times New Roman" w:hAnsi="Times New Roman" w:cs="Times New Roman"/>
          <w:sz w:val="28"/>
          <w:szCs w:val="28"/>
        </w:rPr>
        <w:t xml:space="preserve"> Юрьев-Польск</w:t>
      </w:r>
      <w:r>
        <w:rPr>
          <w:rFonts w:ascii="Times New Roman" w:hAnsi="Times New Roman" w:cs="Times New Roman"/>
          <w:sz w:val="28"/>
          <w:szCs w:val="28"/>
        </w:rPr>
        <w:t>ого района</w:t>
      </w:r>
      <w:r w:rsidRPr="00B25789">
        <w:rPr>
          <w:rFonts w:ascii="Times New Roman" w:hAnsi="Times New Roman" w:cs="Times New Roman"/>
          <w:sz w:val="28"/>
          <w:szCs w:val="28"/>
        </w:rPr>
        <w:t xml:space="preserve"> (при наличии обязательств в иностранной валюте)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 в валюте Российской Федерации, муниципальным гарантиям в иностранной валюте (при наличии обязательств муниципальным гарантиям в иностранной валюте).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 xml:space="preserve">3.2. Предельный объем заимствований, направляемых на финансирование дефицита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B25789">
        <w:rPr>
          <w:rFonts w:ascii="Times New Roman" w:hAnsi="Times New Roman" w:cs="Times New Roman"/>
          <w:sz w:val="28"/>
          <w:szCs w:val="28"/>
        </w:rPr>
        <w:t xml:space="preserve"> Юрьев-Польск</w:t>
      </w:r>
      <w:r>
        <w:rPr>
          <w:rFonts w:ascii="Times New Roman" w:hAnsi="Times New Roman" w:cs="Times New Roman"/>
          <w:sz w:val="28"/>
          <w:szCs w:val="28"/>
        </w:rPr>
        <w:t>ого района</w:t>
      </w:r>
      <w:r w:rsidRPr="00B25789">
        <w:rPr>
          <w:rFonts w:ascii="Times New Roman" w:hAnsi="Times New Roman" w:cs="Times New Roman"/>
          <w:sz w:val="28"/>
          <w:szCs w:val="28"/>
        </w:rPr>
        <w:t xml:space="preserve"> и (или) погашение долговых обязательств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B25789">
        <w:rPr>
          <w:rFonts w:ascii="Times New Roman" w:hAnsi="Times New Roman" w:cs="Times New Roman"/>
          <w:sz w:val="28"/>
          <w:szCs w:val="28"/>
        </w:rPr>
        <w:t xml:space="preserve"> Юрьев-Польск</w:t>
      </w:r>
      <w:r>
        <w:rPr>
          <w:rFonts w:ascii="Times New Roman" w:hAnsi="Times New Roman" w:cs="Times New Roman"/>
          <w:sz w:val="28"/>
          <w:szCs w:val="28"/>
        </w:rPr>
        <w:t>ого района</w:t>
      </w:r>
      <w:r w:rsidRPr="00B25789">
        <w:rPr>
          <w:rFonts w:ascii="Times New Roman" w:hAnsi="Times New Roman" w:cs="Times New Roman"/>
          <w:sz w:val="28"/>
          <w:szCs w:val="28"/>
        </w:rPr>
        <w:t>.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 xml:space="preserve">3.3. Предельный объем расходов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B25789">
        <w:rPr>
          <w:rFonts w:ascii="Times New Roman" w:hAnsi="Times New Roman" w:cs="Times New Roman"/>
          <w:sz w:val="28"/>
          <w:szCs w:val="28"/>
        </w:rPr>
        <w:t xml:space="preserve"> Юрьев-Польск</w:t>
      </w:r>
      <w:r>
        <w:rPr>
          <w:rFonts w:ascii="Times New Roman" w:hAnsi="Times New Roman" w:cs="Times New Roman"/>
          <w:sz w:val="28"/>
          <w:szCs w:val="28"/>
        </w:rPr>
        <w:t>ого района</w:t>
      </w:r>
      <w:r w:rsidRPr="00B25789">
        <w:rPr>
          <w:rFonts w:ascii="Times New Roman" w:hAnsi="Times New Roman" w:cs="Times New Roman"/>
          <w:sz w:val="28"/>
          <w:szCs w:val="28"/>
        </w:rPr>
        <w:t xml:space="preserve"> на обслуживание муниципального долга в текущем году.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 xml:space="preserve">3.4. Общий объем планируемых к предоставлению муниципальных гарантий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B25789">
        <w:rPr>
          <w:rFonts w:ascii="Times New Roman" w:hAnsi="Times New Roman" w:cs="Times New Roman"/>
          <w:sz w:val="28"/>
          <w:szCs w:val="28"/>
        </w:rPr>
        <w:t xml:space="preserve"> Юрьев-Польск</w:t>
      </w:r>
      <w:r>
        <w:rPr>
          <w:rFonts w:ascii="Times New Roman" w:hAnsi="Times New Roman" w:cs="Times New Roman"/>
          <w:sz w:val="28"/>
          <w:szCs w:val="28"/>
        </w:rPr>
        <w:t>ого района</w:t>
      </w:r>
      <w:r w:rsidRPr="00B25789">
        <w:rPr>
          <w:rFonts w:ascii="Times New Roman" w:hAnsi="Times New Roman" w:cs="Times New Roman"/>
          <w:sz w:val="28"/>
          <w:szCs w:val="28"/>
        </w:rPr>
        <w:t>.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 xml:space="preserve">4. Долговая книга состоит из разделов, соответствующих установленным </w:t>
      </w:r>
      <w:r w:rsidRPr="00B25789">
        <w:rPr>
          <w:rFonts w:ascii="Times New Roman" w:hAnsi="Times New Roman" w:cs="Times New Roman"/>
          <w:sz w:val="28"/>
          <w:szCs w:val="28"/>
        </w:rPr>
        <w:lastRenderedPageBreak/>
        <w:t xml:space="preserve">Бюджетным </w:t>
      </w:r>
      <w:hyperlink r:id="rId8" w:history="1">
        <w:r w:rsidRPr="00B2578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B25789">
        <w:rPr>
          <w:rFonts w:ascii="Times New Roman" w:hAnsi="Times New Roman" w:cs="Times New Roman"/>
          <w:sz w:val="28"/>
          <w:szCs w:val="28"/>
        </w:rPr>
        <w:t xml:space="preserve"> Российской Федерации видам обязательств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B25789">
        <w:rPr>
          <w:rFonts w:ascii="Times New Roman" w:hAnsi="Times New Roman" w:cs="Times New Roman"/>
          <w:sz w:val="28"/>
          <w:szCs w:val="28"/>
        </w:rPr>
        <w:t xml:space="preserve"> Юрьев-Польск</w:t>
      </w:r>
      <w:r>
        <w:rPr>
          <w:rFonts w:ascii="Times New Roman" w:hAnsi="Times New Roman" w:cs="Times New Roman"/>
          <w:sz w:val="28"/>
          <w:szCs w:val="28"/>
        </w:rPr>
        <w:t>ого района</w:t>
      </w:r>
      <w:r w:rsidRPr="00B25789">
        <w:rPr>
          <w:rFonts w:ascii="Times New Roman" w:hAnsi="Times New Roman" w:cs="Times New Roman"/>
          <w:sz w:val="28"/>
          <w:szCs w:val="28"/>
        </w:rPr>
        <w:t>.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5. Долговая книга содержит сведения: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 xml:space="preserve">5.1. По кредитам, полученным муниципальным образованием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B25789">
        <w:rPr>
          <w:rFonts w:ascii="Times New Roman" w:hAnsi="Times New Roman" w:cs="Times New Roman"/>
          <w:sz w:val="28"/>
          <w:szCs w:val="28"/>
        </w:rPr>
        <w:t xml:space="preserve"> Юрьев-Польск</w:t>
      </w:r>
      <w:r>
        <w:rPr>
          <w:rFonts w:ascii="Times New Roman" w:hAnsi="Times New Roman" w:cs="Times New Roman"/>
          <w:sz w:val="28"/>
          <w:szCs w:val="28"/>
        </w:rPr>
        <w:t>ого района</w:t>
      </w:r>
      <w:r w:rsidRPr="00B25789">
        <w:rPr>
          <w:rFonts w:ascii="Times New Roman" w:hAnsi="Times New Roman" w:cs="Times New Roman"/>
          <w:sz w:val="28"/>
          <w:szCs w:val="28"/>
        </w:rPr>
        <w:t xml:space="preserve"> от кредитных организаций: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- порядковый номер и дата регистрации долгового обязательства;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- основание для заключения муниципального контракта;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- наименование кредитора;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- дата и номер муниципального контракта и/или кредитного договора (соглашения);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- способ и объем обеспечения обязательства;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- общий объем долгового обязательства;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- расчеты по получению и погашению (прекращению) долгового обязательства;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- процентная ставка, комиссии и иные выплаты (далее - процентные выплаты), предусмотренные договором (соглашением) по кредиту;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- плановые и фактические даты и объемы процентных выплат;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- номер и дата соглашения и правового акта (при наличии) об изменении условий долгового обязательства;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- валюта обязательства;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- объем долга по кредиту, процентным выплатам на начало и конец отчетного периода;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- иные сведения, раскрывающие условия предоставления кредита.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 xml:space="preserve">5.2. По ценным бумагам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B25789">
        <w:rPr>
          <w:rFonts w:ascii="Times New Roman" w:hAnsi="Times New Roman" w:cs="Times New Roman"/>
          <w:sz w:val="28"/>
          <w:szCs w:val="28"/>
        </w:rPr>
        <w:t xml:space="preserve"> Юрьев-Польск</w:t>
      </w:r>
      <w:r>
        <w:rPr>
          <w:rFonts w:ascii="Times New Roman" w:hAnsi="Times New Roman" w:cs="Times New Roman"/>
          <w:sz w:val="28"/>
          <w:szCs w:val="28"/>
        </w:rPr>
        <w:t>ого района</w:t>
      </w:r>
      <w:r w:rsidRPr="00B25789">
        <w:rPr>
          <w:rFonts w:ascii="Times New Roman" w:hAnsi="Times New Roman" w:cs="Times New Roman"/>
          <w:sz w:val="28"/>
          <w:szCs w:val="28"/>
        </w:rPr>
        <w:t xml:space="preserve"> (муниципальным ценным бумагам) об основных параметрах каждого выпуска ценных бумаг: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- порядковый номер и дата регистрации долгового обязательства;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- государственный регистрационный номер, наименование, вид и форма выпуска ценных бумаг;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- дата и номер государственной регистрации Условий эмиссии;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- основание для осуществления эмиссии ценных бумаг;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- ограничения на владельцев ценных бумаг (при наличии таковых);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- номинальная стоимость одной ценной бумаги;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 xml:space="preserve">- объявленный объем выпуска (дополнительного выпуска) ценных бумаг по </w:t>
      </w:r>
      <w:r w:rsidRPr="00B25789">
        <w:rPr>
          <w:rFonts w:ascii="Times New Roman" w:hAnsi="Times New Roman" w:cs="Times New Roman"/>
          <w:sz w:val="28"/>
          <w:szCs w:val="28"/>
        </w:rPr>
        <w:lastRenderedPageBreak/>
        <w:t>номиналу;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- даты начала размещения, доразмещения и погашения, объем погашения ценных бумаг;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- периодичность выплаты купонного дохода;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- процентная ставка купонного дохода;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- купонный доход на одну облигацию;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- наименование генерального агента (агента) по размещению ценных бумаг;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- наименование регистратора или депозитария, организатора торговли на рынке ценных бумаг;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- дата размещения ценных бумаг, размещенный объем выпуска (дополнительного выпуска) ценных бумаг (по номиналу), объем привлеченных средств от размещения;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- сумма дисконта на одну облигацию;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- дата проведения расходов, общая сумма расходов по обслуживанию (сведения о выплате дохода по ценным бумагам (выплаченная сумма купонного дохода, сумма дисконта при погашении (выкупе) ценных бумаг) и погашению ценных бумаг;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- текущий объем долга (по номиналу) по ценным бумагам;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- иные сведения, раскрывающие условия обращения ценных бумаг.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 xml:space="preserve">5.3. По бюджетным кредитам, привлеченным в бюджет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B25789">
        <w:rPr>
          <w:rFonts w:ascii="Times New Roman" w:hAnsi="Times New Roman" w:cs="Times New Roman"/>
          <w:sz w:val="28"/>
          <w:szCs w:val="28"/>
        </w:rPr>
        <w:t xml:space="preserve"> Юрьев-Польск</w:t>
      </w:r>
      <w:r>
        <w:rPr>
          <w:rFonts w:ascii="Times New Roman" w:hAnsi="Times New Roman" w:cs="Times New Roman"/>
          <w:sz w:val="28"/>
          <w:szCs w:val="28"/>
        </w:rPr>
        <w:t>ого района</w:t>
      </w:r>
      <w:r w:rsidRPr="00B25789">
        <w:rPr>
          <w:rFonts w:ascii="Times New Roman" w:hAnsi="Times New Roman" w:cs="Times New Roman"/>
          <w:sz w:val="28"/>
          <w:szCs w:val="28"/>
        </w:rPr>
        <w:t xml:space="preserve"> от других бюджетов бюджетной системы Российской Федерации: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- порядковый номер и дата регистрации долгового обязательства;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- основание для заключения соглашения или договора о получении бюджетного кредита;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- наименование кредитора;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- дата и номер соглашения или договора о получении бюджетного кредита;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- способ и объем обеспечения обязательства;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- общий объем долгового обязательства по договору (соглашению);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- расчеты по получению и погашению (прекращению) долгового обязательства;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- процентная ставка, комиссии и иные выплаты (далее - процентные выплаты), предусмотренные договором (соглашением) по кредиту;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- плановые и фактические даты и объемы процентных выплат;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 xml:space="preserve">- номер и дата соглашения и правового акта (при наличии) об изменении </w:t>
      </w:r>
      <w:r w:rsidRPr="00B25789">
        <w:rPr>
          <w:rFonts w:ascii="Times New Roman" w:hAnsi="Times New Roman" w:cs="Times New Roman"/>
          <w:sz w:val="28"/>
          <w:szCs w:val="28"/>
        </w:rPr>
        <w:lastRenderedPageBreak/>
        <w:t>условий долгового обязательства;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- валюта обязательства;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- объем долга по кредиту, процентным выплатам на начало и конец отчетного периода;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- иные сведения, раскрывающие условия получения бюджетного кредита.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 xml:space="preserve">5.4. По муниципальным гарантиям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B25789">
        <w:rPr>
          <w:rFonts w:ascii="Times New Roman" w:hAnsi="Times New Roman" w:cs="Times New Roman"/>
          <w:sz w:val="28"/>
          <w:szCs w:val="28"/>
        </w:rPr>
        <w:t xml:space="preserve"> Юрьев-Польск</w:t>
      </w:r>
      <w:r>
        <w:rPr>
          <w:rFonts w:ascii="Times New Roman" w:hAnsi="Times New Roman" w:cs="Times New Roman"/>
          <w:sz w:val="28"/>
          <w:szCs w:val="28"/>
        </w:rPr>
        <w:t>ого района</w:t>
      </w:r>
      <w:r w:rsidRPr="00B25789">
        <w:rPr>
          <w:rFonts w:ascii="Times New Roman" w:hAnsi="Times New Roman" w:cs="Times New Roman"/>
          <w:sz w:val="28"/>
          <w:szCs w:val="28"/>
        </w:rPr>
        <w:t>: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- порядковый номер и дата регистрации долгового обязательства;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- основание для предоставления муниципальной гарантии;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- дата и регистрационный номер муниципальной гарантии;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- наименование принципала, бенефициара;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- информация об обязательстве, в обеспечение которого предоставлена гарантия;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- дата и номер договора о предоставлении гарантии;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- способ и объем обеспечения обязательств гаранта;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- общий объем обязательств по гарантии, в том числе с правом регрессного требования гаранта к принципалу;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- обеспечение права требования гаранта к принципалу в порядке регресса;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- плановая и фактическая даты возникновения и погашения (прекращения) обязательства, в обеспечение которого выдана гарантия;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- процентная ставка, комиссии и иные выплаты (далее - процентные выплаты), предусмотренные договором (соглашением) по кредиту;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- плановые и фактические даты и объемы процентных выплат;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- номер и дата соглашения и правового акта (при наличии) об изменении условий гарантии;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- валюта обязательства;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- объем долга по кредиту, процентным выплатам на начало и конец отчетного периода;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- срок действия гарантии, предъявления требований по гарантии, исполнения гарантии;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- объем обязательств по гарантии на начало и конец отчетного периода;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- иные сведения, раскрывающие условия гарантии.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 xml:space="preserve">6. Реструктуризация долгового обязательства, послужившая основанием для прекращения долгового обязательства с заменой иным долговым </w:t>
      </w:r>
      <w:r w:rsidRPr="00B25789">
        <w:rPr>
          <w:rFonts w:ascii="Times New Roman" w:hAnsi="Times New Roman" w:cs="Times New Roman"/>
          <w:sz w:val="28"/>
          <w:szCs w:val="28"/>
        </w:rPr>
        <w:lastRenderedPageBreak/>
        <w:t>обязательством, предусматривающим другие условия обслуживания и погашения, подлежит отражению в долговой книге с отметкой о прекращении реструктурированного обязательства.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7. 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книгу.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 xml:space="preserve">8. Регистрационные записи по долговым обязательствам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B25789">
        <w:rPr>
          <w:rFonts w:ascii="Times New Roman" w:hAnsi="Times New Roman" w:cs="Times New Roman"/>
          <w:sz w:val="28"/>
          <w:szCs w:val="28"/>
        </w:rPr>
        <w:t xml:space="preserve"> Юрьев-Польск</w:t>
      </w:r>
      <w:r>
        <w:rPr>
          <w:rFonts w:ascii="Times New Roman" w:hAnsi="Times New Roman" w:cs="Times New Roman"/>
          <w:sz w:val="28"/>
          <w:szCs w:val="28"/>
        </w:rPr>
        <w:t>ого района</w:t>
      </w:r>
      <w:r w:rsidRPr="00B25789">
        <w:rPr>
          <w:rFonts w:ascii="Times New Roman" w:hAnsi="Times New Roman" w:cs="Times New Roman"/>
          <w:sz w:val="28"/>
          <w:szCs w:val="28"/>
        </w:rPr>
        <w:t xml:space="preserve"> в долговой книге производятся в срок, не превышающий 5 рабочих дней с момента возникновения долгового обязательства, изменения его условий, операций по возникновению, обслуживанию и погашению долгового обязательства.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9. Учет муниципального внутреннего долга осуществляется в валюте Российской Федерации.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10. Ведение и формирование долговой книги осуществляется в программном комплексе "Бюджет-СМАРТ Про" в подсистеме "Долговая книга".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 xml:space="preserve">11. Долговая книга выводится на бумажном носителе нарастающим итогом по окончании отчетного года, в разрезе долговых обязательств по установленной форме. Долговая книга брошюруется, листы нумеруются, делается запись о количестве сброшюрованных листов, скрепляется печатью и заверяется подписью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</w:t>
      </w:r>
      <w:r w:rsidRPr="00B25789">
        <w:rPr>
          <w:rFonts w:ascii="Times New Roman" w:hAnsi="Times New Roman" w:cs="Times New Roman"/>
          <w:sz w:val="28"/>
          <w:szCs w:val="28"/>
        </w:rPr>
        <w:t>.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В случае наличия расхождений между электронным и бумажным носителем предпочтение отдается бумажному носителю.</w:t>
      </w:r>
    </w:p>
    <w:p w:rsidR="00D37ECA" w:rsidRPr="00B25789" w:rsidRDefault="00D37ECA" w:rsidP="00D37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89">
        <w:rPr>
          <w:rFonts w:ascii="Times New Roman" w:hAnsi="Times New Roman" w:cs="Times New Roman"/>
          <w:sz w:val="28"/>
          <w:szCs w:val="28"/>
        </w:rPr>
        <w:t>12. Информация, послужившая основанием для регистрации долгового обязательства в долговой книге, хранится в порядке делопроизводства.</w:t>
      </w:r>
    </w:p>
    <w:p w:rsidR="00D37ECA" w:rsidRPr="00B25789" w:rsidRDefault="00D37ECA" w:rsidP="00D37E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7ECA" w:rsidRPr="00B25789" w:rsidRDefault="00D37ECA" w:rsidP="00D37E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7ECA" w:rsidRPr="00B25789" w:rsidRDefault="00D37ECA" w:rsidP="00D37ECA">
      <w:pPr>
        <w:rPr>
          <w:sz w:val="28"/>
          <w:szCs w:val="28"/>
        </w:rPr>
      </w:pPr>
      <w:bookmarkStart w:id="1" w:name="_GoBack"/>
      <w:bookmarkEnd w:id="1"/>
    </w:p>
    <w:p w:rsidR="00D37ECA" w:rsidRPr="00B25789" w:rsidRDefault="00D37ECA" w:rsidP="00D37ECA">
      <w:pPr>
        <w:spacing w:line="360" w:lineRule="auto"/>
        <w:rPr>
          <w:sz w:val="28"/>
          <w:szCs w:val="28"/>
        </w:rPr>
      </w:pPr>
    </w:p>
    <w:p w:rsidR="00D37ECA" w:rsidRPr="00B25789" w:rsidRDefault="00D37ECA" w:rsidP="00D37ECA">
      <w:pPr>
        <w:spacing w:line="360" w:lineRule="auto"/>
        <w:rPr>
          <w:sz w:val="28"/>
          <w:szCs w:val="28"/>
        </w:rPr>
      </w:pPr>
    </w:p>
    <w:p w:rsidR="00D37ECA" w:rsidRPr="00B25789" w:rsidRDefault="00D37ECA" w:rsidP="00D37ECA">
      <w:pPr>
        <w:spacing w:line="360" w:lineRule="auto"/>
        <w:rPr>
          <w:sz w:val="28"/>
          <w:szCs w:val="28"/>
        </w:rPr>
      </w:pPr>
    </w:p>
    <w:p w:rsidR="00D37ECA" w:rsidRPr="00B25789" w:rsidRDefault="00D37ECA" w:rsidP="00D37ECA">
      <w:pPr>
        <w:spacing w:line="360" w:lineRule="auto"/>
        <w:rPr>
          <w:sz w:val="28"/>
          <w:szCs w:val="28"/>
        </w:rPr>
      </w:pPr>
    </w:p>
    <w:p w:rsidR="00E4301C" w:rsidRDefault="00E4301C"/>
    <w:sectPr w:rsidR="00E4301C" w:rsidSect="00AF00F0">
      <w:pgSz w:w="11907" w:h="16840" w:code="9"/>
      <w:pgMar w:top="426" w:right="851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62"/>
    <w:rsid w:val="00146523"/>
    <w:rsid w:val="003B2E37"/>
    <w:rsid w:val="00BA1362"/>
    <w:rsid w:val="00D37ECA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CDF6"/>
  <w15:chartTrackingRefBased/>
  <w15:docId w15:val="{9CDFAB42-197D-4A3B-9EB2-E8F531EF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37EC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7E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D37ECA"/>
    <w:pPr>
      <w:spacing w:before="240" w:after="360"/>
      <w:jc w:val="center"/>
    </w:pPr>
    <w:rPr>
      <w:b/>
      <w:color w:val="0000FF"/>
      <w:sz w:val="36"/>
    </w:rPr>
  </w:style>
  <w:style w:type="paragraph" w:customStyle="1" w:styleId="ConsPlusNormal">
    <w:name w:val="ConsPlusNormal"/>
    <w:rsid w:val="00D37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7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9A1B4D711323BBDCAC7B226D878892DBF2D830E4EE14ADE8DC1D782258F7DE0B9BBB93555AE348567DD6B5PFB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9A1B4D711323BBDCAC7B226D878892DBF2D830E4EE14ADE8DC1D782258F7DE0B9BBB93555AE348567DD6B5PFB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9A1B4D711323BBDCB2763401D98293D5A9DC3EE5E742F5B787402F2B52A08B449AE7D60649E24D567FD5A9F92374P0B3H" TargetMode="External"/><Relationship Id="rId5" Type="http://schemas.openxmlformats.org/officeDocument/2006/relationships/hyperlink" Target="consultantplus://offline/ref=889A1B4D711323BBDCB2763401D98293D5A9DC36E6E346F4BCDA4A27725EA28C4BC5E2D11749E24B487FD7B2F0772746989086C6964363B7400519PBB7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89A1B4D711323BBDCAC7B226D878892DBF2D830E4EE14ADE8DC1D782258F7CC0BC3B79B5447E81F193B83BAFA256802CE8385C08AP4B2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2021-05-21T07:04:00Z</cp:lastPrinted>
  <dcterms:created xsi:type="dcterms:W3CDTF">2021-05-21T06:55:00Z</dcterms:created>
  <dcterms:modified xsi:type="dcterms:W3CDTF">2021-05-21T07:06:00Z</dcterms:modified>
</cp:coreProperties>
</file>