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47" w:rsidRPr="002C3B2E" w:rsidRDefault="00205647" w:rsidP="00205647">
      <w:pPr>
        <w:jc w:val="center"/>
        <w:rPr>
          <w:sz w:val="32"/>
          <w:szCs w:val="32"/>
        </w:rPr>
      </w:pPr>
      <w:r w:rsidRPr="002C3B2E">
        <w:rPr>
          <w:sz w:val="32"/>
          <w:szCs w:val="32"/>
        </w:rPr>
        <w:t>АДМИНИСТРАЦИЯ</w:t>
      </w:r>
    </w:p>
    <w:p w:rsidR="00205647" w:rsidRPr="002C3B2E" w:rsidRDefault="00205647" w:rsidP="00205647">
      <w:pPr>
        <w:jc w:val="center"/>
        <w:rPr>
          <w:sz w:val="32"/>
          <w:szCs w:val="32"/>
        </w:rPr>
      </w:pPr>
      <w:r w:rsidRPr="002C3B2E">
        <w:rPr>
          <w:sz w:val="32"/>
          <w:szCs w:val="32"/>
        </w:rPr>
        <w:t xml:space="preserve"> МУНИЦИПАЛЬНОГО ОБРАЗОВАНИЯ СИМСКОЕ </w:t>
      </w:r>
    </w:p>
    <w:p w:rsidR="00205647" w:rsidRDefault="00205647" w:rsidP="00205647">
      <w:pPr>
        <w:jc w:val="center"/>
        <w:rPr>
          <w:sz w:val="32"/>
          <w:szCs w:val="32"/>
        </w:rPr>
      </w:pPr>
      <w:r w:rsidRPr="002C3B2E">
        <w:rPr>
          <w:sz w:val="32"/>
          <w:szCs w:val="32"/>
        </w:rPr>
        <w:t>ЮРЬЕВ-ПОЛЬСКОГО РАЙОНА</w:t>
      </w:r>
    </w:p>
    <w:p w:rsidR="00205647" w:rsidRPr="002C3B2E" w:rsidRDefault="00205647" w:rsidP="00205647">
      <w:pPr>
        <w:jc w:val="center"/>
        <w:rPr>
          <w:sz w:val="32"/>
          <w:szCs w:val="32"/>
        </w:rPr>
      </w:pPr>
    </w:p>
    <w:p w:rsidR="00205647" w:rsidRDefault="00205647" w:rsidP="00C00C1E">
      <w:pPr>
        <w:jc w:val="center"/>
        <w:outlineLvl w:val="0"/>
        <w:rPr>
          <w:b/>
          <w:sz w:val="32"/>
          <w:szCs w:val="32"/>
        </w:rPr>
      </w:pPr>
      <w:r w:rsidRPr="00B2254B">
        <w:rPr>
          <w:b/>
          <w:sz w:val="32"/>
          <w:szCs w:val="32"/>
        </w:rPr>
        <w:t>ПОСТАНОВЛЕНИЕ</w:t>
      </w:r>
    </w:p>
    <w:p w:rsidR="00205647" w:rsidRPr="00B2254B" w:rsidRDefault="00205647" w:rsidP="00205647">
      <w:pPr>
        <w:jc w:val="center"/>
        <w:outlineLvl w:val="0"/>
        <w:rPr>
          <w:b/>
          <w:sz w:val="32"/>
          <w:szCs w:val="32"/>
        </w:rPr>
      </w:pPr>
    </w:p>
    <w:p w:rsidR="00205647" w:rsidRPr="005D20AB" w:rsidRDefault="00205647" w:rsidP="0020564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</w:t>
      </w:r>
      <w:r w:rsidRPr="005D20AB">
        <w:rPr>
          <w:sz w:val="28"/>
          <w:szCs w:val="28"/>
        </w:rPr>
        <w:t xml:space="preserve">т </w:t>
      </w:r>
      <w:r w:rsidR="00C77915">
        <w:rPr>
          <w:sz w:val="28"/>
          <w:szCs w:val="28"/>
        </w:rPr>
        <w:t>15.07</w:t>
      </w:r>
      <w:r w:rsidRPr="005D20AB">
        <w:rPr>
          <w:sz w:val="28"/>
          <w:szCs w:val="28"/>
        </w:rPr>
        <w:t>.</w:t>
      </w:r>
      <w:r w:rsidR="00C77915">
        <w:rPr>
          <w:sz w:val="28"/>
          <w:szCs w:val="28"/>
        </w:rPr>
        <w:t>2022</w:t>
      </w:r>
      <w:r w:rsidRPr="005D20AB">
        <w:rPr>
          <w:sz w:val="28"/>
          <w:szCs w:val="28"/>
        </w:rPr>
        <w:t xml:space="preserve"> г.                          </w:t>
      </w:r>
      <w:r>
        <w:rPr>
          <w:sz w:val="28"/>
          <w:szCs w:val="28"/>
        </w:rPr>
        <w:t xml:space="preserve">                           </w:t>
      </w:r>
      <w:r w:rsidRPr="005D20AB">
        <w:rPr>
          <w:sz w:val="28"/>
          <w:szCs w:val="28"/>
        </w:rPr>
        <w:t xml:space="preserve">                               </w:t>
      </w:r>
      <w:r w:rsidR="00C77915">
        <w:rPr>
          <w:sz w:val="28"/>
          <w:szCs w:val="28"/>
        </w:rPr>
        <w:t xml:space="preserve">                 №56</w:t>
      </w:r>
    </w:p>
    <w:p w:rsidR="00205647" w:rsidRPr="00205647" w:rsidRDefault="00205647" w:rsidP="00205647">
      <w:pPr>
        <w:pStyle w:val="10"/>
        <w:keepNext/>
        <w:keepLines/>
        <w:shd w:val="clear" w:color="auto" w:fill="auto"/>
        <w:spacing w:before="0" w:line="240" w:lineRule="auto"/>
        <w:ind w:right="425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647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и дополнений в </w:t>
      </w:r>
      <w:r>
        <w:rPr>
          <w:rFonts w:ascii="Times New Roman" w:hAnsi="Times New Roman" w:cs="Times New Roman"/>
          <w:i/>
          <w:sz w:val="24"/>
          <w:szCs w:val="24"/>
        </w:rPr>
        <w:t>постановление</w:t>
      </w:r>
      <w:r w:rsidRPr="00205647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</w:t>
      </w:r>
      <w:proofErr w:type="gramStart"/>
      <w:r w:rsidRPr="00205647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="00C7791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C77915"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proofErr w:type="gramEnd"/>
      <w:r w:rsidR="00C77915">
        <w:rPr>
          <w:rFonts w:ascii="Times New Roman" w:hAnsi="Times New Roman" w:cs="Times New Roman"/>
          <w:i/>
          <w:sz w:val="24"/>
          <w:szCs w:val="24"/>
        </w:rPr>
        <w:t xml:space="preserve"> Юрьев – Польского  района № 30 от 24.02.2016 г.</w:t>
      </w:r>
    </w:p>
    <w:p w:rsidR="00205647" w:rsidRPr="00205647" w:rsidRDefault="00205647" w:rsidP="00205647">
      <w:pPr>
        <w:pStyle w:val="17"/>
        <w:shd w:val="clear" w:color="auto" w:fill="auto"/>
        <w:spacing w:before="0" w:after="120" w:line="240" w:lineRule="auto"/>
        <w:ind w:firstLine="709"/>
        <w:rPr>
          <w:rStyle w:val="7"/>
          <w:rFonts w:ascii="Times New Roman" w:hAnsi="Times New Roman" w:cs="Times New Roman"/>
          <w:sz w:val="28"/>
          <w:szCs w:val="28"/>
        </w:rPr>
      </w:pPr>
      <w:r w:rsidRPr="00205647">
        <w:rPr>
          <w:rFonts w:ascii="Times New Roman" w:hAnsi="Times New Roman" w:cs="Times New Roman"/>
          <w:sz w:val="28"/>
          <w:szCs w:val="28"/>
        </w:rPr>
        <w:t xml:space="preserve">В соответствии с пунктом 12 статьи 14 Федерального закона от 27.07.2010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Pr="00205647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05647">
        <w:rPr>
          <w:rFonts w:ascii="Times New Roman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 </w:t>
      </w:r>
      <w:r w:rsidRPr="00205647">
        <w:rPr>
          <w:rStyle w:val="7"/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 w:rsidRPr="00205647">
        <w:rPr>
          <w:rStyle w:val="7"/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205647">
        <w:rPr>
          <w:rStyle w:val="7"/>
          <w:rFonts w:ascii="Times New Roman" w:hAnsi="Times New Roman" w:cs="Times New Roman"/>
          <w:b w:val="0"/>
          <w:sz w:val="28"/>
          <w:szCs w:val="28"/>
        </w:rPr>
        <w:t xml:space="preserve"> а н о в л я ю</w:t>
      </w:r>
      <w:r w:rsidRPr="00205647">
        <w:rPr>
          <w:rStyle w:val="7"/>
          <w:rFonts w:ascii="Times New Roman" w:hAnsi="Times New Roman" w:cs="Times New Roman"/>
          <w:sz w:val="28"/>
          <w:szCs w:val="28"/>
        </w:rPr>
        <w:t>:</w:t>
      </w:r>
    </w:p>
    <w:p w:rsidR="00205647" w:rsidRPr="00205647" w:rsidRDefault="00205647" w:rsidP="00C00C1E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 w:right="3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5647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</w:t>
      </w:r>
      <w:r w:rsidR="00C77915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C77915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C77915">
        <w:rPr>
          <w:rFonts w:ascii="Times New Roman" w:hAnsi="Times New Roman" w:cs="Times New Roman"/>
          <w:sz w:val="28"/>
          <w:szCs w:val="28"/>
        </w:rPr>
        <w:t xml:space="preserve"> от 24.02.2016г №30</w:t>
      </w:r>
      <w:r w:rsidRPr="00205647">
        <w:rPr>
          <w:rFonts w:ascii="Times New Roman" w:hAnsi="Times New Roman" w:cs="Times New Roman"/>
          <w:sz w:val="28"/>
          <w:szCs w:val="28"/>
        </w:rPr>
        <w:t xml:space="preserve"> </w:t>
      </w:r>
      <w:r w:rsidRPr="00C77915">
        <w:rPr>
          <w:rFonts w:ascii="Times New Roman" w:hAnsi="Times New Roman" w:cs="Times New Roman"/>
          <w:sz w:val="28"/>
          <w:szCs w:val="28"/>
        </w:rPr>
        <w:t>«</w:t>
      </w:r>
      <w:r w:rsidR="00C77915" w:rsidRPr="00C7791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="00C77915" w:rsidRPr="00C77915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C77915" w:rsidRPr="00C77915">
        <w:rPr>
          <w:rFonts w:ascii="Times New Roman" w:hAnsi="Times New Roman" w:cs="Times New Roman"/>
          <w:sz w:val="28"/>
          <w:szCs w:val="28"/>
        </w:rPr>
        <w:t xml:space="preserve"> Юрьев-Польского района по предоставлению муниципальной услуги "Оформление обмена жилых помещений муниципального жилищного фонда на территории муниципального образования </w:t>
      </w:r>
      <w:proofErr w:type="spellStart"/>
      <w:r w:rsidR="00C77915" w:rsidRPr="00C77915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C77915" w:rsidRPr="00C77915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Pr="00C77915">
        <w:rPr>
          <w:rFonts w:ascii="Times New Roman" w:hAnsi="Times New Roman" w:cs="Times New Roman"/>
          <w:sz w:val="28"/>
          <w:szCs w:val="28"/>
        </w:rPr>
        <w:t>»</w:t>
      </w:r>
      <w:r w:rsidRPr="0020564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77915" w:rsidRPr="00C77915" w:rsidRDefault="00C77915" w:rsidP="00C00C1E">
      <w:pPr>
        <w:pStyle w:val="a7"/>
        <w:widowControl/>
        <w:numPr>
          <w:ilvl w:val="1"/>
          <w:numId w:val="3"/>
        </w:numPr>
        <w:tabs>
          <w:tab w:val="left" w:pos="1800"/>
        </w:tabs>
        <w:suppressAutoHyphens w:val="0"/>
        <w:spacing w:line="240" w:lineRule="auto"/>
        <w:ind w:left="0" w:firstLine="851"/>
        <w:jc w:val="both"/>
        <w:rPr>
          <w:rFonts w:cs="Times New Roman"/>
          <w:color w:val="000000"/>
          <w:szCs w:val="28"/>
        </w:rPr>
      </w:pPr>
      <w:r w:rsidRPr="00C77915">
        <w:rPr>
          <w:rFonts w:cs="Times New Roman"/>
          <w:szCs w:val="28"/>
        </w:rPr>
        <w:t>Пункт 5.1 Раздела 5.  Регламента дополнить подпунктами 8), 9), 10).</w:t>
      </w:r>
    </w:p>
    <w:p w:rsidR="00C77915" w:rsidRPr="00C77915" w:rsidRDefault="00C77915" w:rsidP="00C77915">
      <w:pPr>
        <w:pStyle w:val="a8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77915">
        <w:rPr>
          <w:sz w:val="28"/>
          <w:szCs w:val="28"/>
        </w:rPr>
        <w:t>«</w:t>
      </w:r>
      <w:bookmarkStart w:id="0" w:name="_GoBack"/>
      <w:r w:rsidRPr="00C77915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77915" w:rsidRPr="00C77915" w:rsidRDefault="00C77915" w:rsidP="00C77915">
      <w:pPr>
        <w:jc w:val="both"/>
        <w:rPr>
          <w:color w:val="828282"/>
          <w:sz w:val="28"/>
          <w:szCs w:val="28"/>
        </w:rPr>
      </w:pPr>
      <w:r w:rsidRPr="00C77915">
        <w:rPr>
          <w:sz w:val="28"/>
          <w:szCs w:val="28"/>
        </w:rPr>
        <w:t xml:space="preserve">         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77915" w:rsidRPr="00C00C1E" w:rsidRDefault="00C77915" w:rsidP="00C00C1E">
      <w:pPr>
        <w:jc w:val="both"/>
        <w:rPr>
          <w:color w:val="828282"/>
          <w:sz w:val="28"/>
          <w:szCs w:val="28"/>
        </w:rPr>
      </w:pPr>
      <w:r w:rsidRPr="00C77915">
        <w:rPr>
          <w:sz w:val="28"/>
          <w:szCs w:val="28"/>
        </w:rPr>
        <w:t xml:space="preserve">        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dst290" w:history="1">
        <w:r w:rsidRPr="00C77915">
          <w:rPr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пу</w:t>
        </w:r>
        <w:r w:rsidRPr="00C77915">
          <w:rPr>
            <w:color w:val="000000" w:themeColor="text1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нктом 4 части 1 статьи 7</w:t>
        </w:r>
      </w:hyperlink>
      <w:r w:rsidRPr="00C7791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77915">
        <w:rPr>
          <w:sz w:val="28"/>
          <w:szCs w:val="28"/>
        </w:rPr>
        <w:t>настоящего Федерального закона.</w:t>
      </w:r>
      <w:bookmarkEnd w:id="0"/>
      <w:r w:rsidRPr="00C77915">
        <w:rPr>
          <w:sz w:val="28"/>
          <w:szCs w:val="28"/>
        </w:rPr>
        <w:t>».</w:t>
      </w:r>
    </w:p>
    <w:p w:rsidR="00C00C1E" w:rsidRDefault="00C77915" w:rsidP="00C00C1E">
      <w:pPr>
        <w:pStyle w:val="a7"/>
        <w:numPr>
          <w:ilvl w:val="0"/>
          <w:numId w:val="1"/>
        </w:numPr>
        <w:tabs>
          <w:tab w:val="left" w:pos="1800"/>
        </w:tabs>
        <w:ind w:left="0" w:firstLine="968"/>
        <w:jc w:val="both"/>
        <w:rPr>
          <w:color w:val="000000"/>
          <w:szCs w:val="28"/>
        </w:rPr>
      </w:pPr>
      <w:r w:rsidRPr="00C77915">
        <w:rPr>
          <w:color w:val="000000"/>
          <w:szCs w:val="28"/>
        </w:rPr>
        <w:t>Контроль за исполнением настоящего постановления возложить на заместителя главы администрации.</w:t>
      </w:r>
    </w:p>
    <w:p w:rsidR="00C00C1E" w:rsidRDefault="00C00C1E" w:rsidP="00C00C1E">
      <w:pPr>
        <w:pStyle w:val="a7"/>
        <w:tabs>
          <w:tab w:val="left" w:pos="1800"/>
        </w:tabs>
        <w:ind w:left="968"/>
        <w:jc w:val="both"/>
        <w:rPr>
          <w:color w:val="000000"/>
          <w:szCs w:val="28"/>
        </w:rPr>
      </w:pPr>
    </w:p>
    <w:p w:rsidR="00C00C1E" w:rsidRDefault="00C00C1E" w:rsidP="00C00C1E">
      <w:pPr>
        <w:pStyle w:val="a7"/>
        <w:tabs>
          <w:tab w:val="left" w:pos="1800"/>
        </w:tabs>
        <w:ind w:left="968"/>
        <w:jc w:val="both"/>
        <w:rPr>
          <w:color w:val="000000"/>
          <w:szCs w:val="28"/>
        </w:rPr>
      </w:pPr>
    </w:p>
    <w:p w:rsidR="00C77915" w:rsidRPr="00C00C1E" w:rsidRDefault="00C77915" w:rsidP="00C00C1E">
      <w:pPr>
        <w:tabs>
          <w:tab w:val="left" w:pos="1800"/>
        </w:tabs>
        <w:jc w:val="both"/>
        <w:rPr>
          <w:rFonts w:cs="Tahoma"/>
          <w:color w:val="000000"/>
          <w:sz w:val="28"/>
          <w:szCs w:val="28"/>
        </w:rPr>
      </w:pPr>
      <w:r w:rsidRPr="00C00C1E">
        <w:rPr>
          <w:sz w:val="28"/>
          <w:szCs w:val="28"/>
        </w:rPr>
        <w:t xml:space="preserve">Глава администрации                                                                      О.Н. </w:t>
      </w:r>
      <w:proofErr w:type="spellStart"/>
      <w:r w:rsidRPr="00C00C1E">
        <w:rPr>
          <w:sz w:val="28"/>
          <w:szCs w:val="28"/>
        </w:rPr>
        <w:t>Романкевич</w:t>
      </w:r>
      <w:proofErr w:type="spellEnd"/>
    </w:p>
    <w:p w:rsidR="00C77915" w:rsidRPr="00C77915" w:rsidRDefault="00C77915" w:rsidP="00C77915">
      <w:pPr>
        <w:ind w:left="720"/>
        <w:jc w:val="center"/>
        <w:rPr>
          <w:rFonts w:eastAsia="Calibri"/>
          <w:sz w:val="28"/>
          <w:szCs w:val="28"/>
        </w:rPr>
      </w:pPr>
    </w:p>
    <w:p w:rsidR="00E4301C" w:rsidRPr="00C77915" w:rsidRDefault="00E4301C" w:rsidP="00C77915">
      <w:pPr>
        <w:rPr>
          <w:sz w:val="28"/>
          <w:szCs w:val="28"/>
        </w:rPr>
      </w:pPr>
    </w:p>
    <w:sectPr w:rsidR="00E4301C" w:rsidRPr="00C77915" w:rsidSect="00C00C1E">
      <w:headerReference w:type="even" r:id="rId8"/>
      <w:headerReference w:type="default" r:id="rId9"/>
      <w:pgSz w:w="11906" w:h="16838"/>
      <w:pgMar w:top="567" w:right="964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28" w:rsidRDefault="003F4228">
      <w:r>
        <w:separator/>
      </w:r>
    </w:p>
  </w:endnote>
  <w:endnote w:type="continuationSeparator" w:id="0">
    <w:p w:rsidR="003F4228" w:rsidRDefault="003F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28" w:rsidRDefault="003F4228">
      <w:r>
        <w:separator/>
      </w:r>
    </w:p>
  </w:footnote>
  <w:footnote w:type="continuationSeparator" w:id="0">
    <w:p w:rsidR="003F4228" w:rsidRDefault="003F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2F" w:rsidRDefault="00B441BF" w:rsidP="003331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62F" w:rsidRDefault="003F42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2F" w:rsidRDefault="00B441BF" w:rsidP="003331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712">
      <w:rPr>
        <w:rStyle w:val="a5"/>
        <w:noProof/>
      </w:rPr>
      <w:t>2</w:t>
    </w:r>
    <w:r>
      <w:rPr>
        <w:rStyle w:val="a5"/>
      </w:rPr>
      <w:fldChar w:fldCharType="end"/>
    </w:r>
  </w:p>
  <w:p w:rsidR="00DD362F" w:rsidRDefault="003F42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ED5"/>
    <w:multiLevelType w:val="multilevel"/>
    <w:tmpl w:val="154C5C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56F95507"/>
    <w:multiLevelType w:val="multilevel"/>
    <w:tmpl w:val="FFECC10C"/>
    <w:lvl w:ilvl="0">
      <w:start w:val="1"/>
      <w:numFmt w:val="decimal"/>
      <w:lvlText w:val="%1."/>
      <w:lvlJc w:val="left"/>
      <w:pPr>
        <w:ind w:left="201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7D"/>
    <w:rsid w:val="00205647"/>
    <w:rsid w:val="003B2E37"/>
    <w:rsid w:val="003F4228"/>
    <w:rsid w:val="00AF457D"/>
    <w:rsid w:val="00B441BF"/>
    <w:rsid w:val="00B74712"/>
    <w:rsid w:val="00C00C1E"/>
    <w:rsid w:val="00C77915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2876"/>
  <w15:chartTrackingRefBased/>
  <w15:docId w15:val="{FB8BC23C-9592-49C2-BC50-85523100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5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56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5647"/>
  </w:style>
  <w:style w:type="character" w:customStyle="1" w:styleId="a6">
    <w:name w:val="Основной текст_"/>
    <w:basedOn w:val="a0"/>
    <w:link w:val="17"/>
    <w:uiPriority w:val="99"/>
    <w:locked/>
    <w:rsid w:val="0020564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uiPriority w:val="99"/>
    <w:rsid w:val="00205647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205647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05647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+ Полужирный7"/>
    <w:basedOn w:val="a6"/>
    <w:uiPriority w:val="99"/>
    <w:rsid w:val="00205647"/>
    <w:rPr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20564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5647"/>
    <w:pPr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C77915"/>
    <w:pPr>
      <w:widowControl w:val="0"/>
      <w:suppressAutoHyphens/>
      <w:spacing w:line="100" w:lineRule="atLeast"/>
      <w:ind w:left="720"/>
      <w:contextualSpacing/>
    </w:pPr>
    <w:rPr>
      <w:rFonts w:eastAsia="Lucida Sans Unicode" w:cs="Tahoma"/>
      <w:kern w:val="2"/>
      <w:sz w:val="28"/>
      <w:lang w:eastAsia="ar-SA"/>
    </w:rPr>
  </w:style>
  <w:style w:type="paragraph" w:styleId="a8">
    <w:name w:val="Normal (Web)"/>
    <w:basedOn w:val="a"/>
    <w:uiPriority w:val="99"/>
    <w:unhideWhenUsed/>
    <w:rsid w:val="00C779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6224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2022-07-20T08:22:00Z</cp:lastPrinted>
  <dcterms:created xsi:type="dcterms:W3CDTF">2022-07-19T06:09:00Z</dcterms:created>
  <dcterms:modified xsi:type="dcterms:W3CDTF">2022-07-20T08:36:00Z</dcterms:modified>
</cp:coreProperties>
</file>