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A81E2A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постановлению администрации </w:t>
      </w:r>
    </w:p>
    <w:p w:rsidR="00A95D8D" w:rsidRDefault="00A95D8D" w:rsidP="00A95D8D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МО </w:t>
      </w:r>
      <w:proofErr w:type="spellStart"/>
      <w:r>
        <w:rPr>
          <w:b w:val="0"/>
          <w:sz w:val="22"/>
          <w:szCs w:val="22"/>
        </w:rPr>
        <w:t>Симское</w:t>
      </w:r>
      <w:proofErr w:type="spellEnd"/>
      <w:r>
        <w:rPr>
          <w:b w:val="0"/>
          <w:sz w:val="22"/>
          <w:szCs w:val="22"/>
        </w:rPr>
        <w:t xml:space="preserve">  № 4</w:t>
      </w:r>
      <w:r w:rsidR="003763A8" w:rsidRPr="009932FD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от 2</w:t>
      </w:r>
      <w:r w:rsidR="003763A8" w:rsidRPr="009932FD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.0</w:t>
      </w:r>
      <w:r w:rsidR="003763A8" w:rsidRPr="009932FD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.20</w:t>
      </w:r>
      <w:r w:rsidR="003763A8" w:rsidRPr="009932FD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г.</w:t>
      </w:r>
    </w:p>
    <w:p w:rsidR="00A95D8D" w:rsidRDefault="00A95D8D" w:rsidP="00A95D8D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</w:p>
    <w:p w:rsidR="00A95D8D" w:rsidRDefault="00A95D8D" w:rsidP="00A95D8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5D8D" w:rsidRPr="00986B00" w:rsidRDefault="00A95D8D" w:rsidP="00A95D8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6B00">
        <w:rPr>
          <w:sz w:val="28"/>
          <w:szCs w:val="28"/>
        </w:rPr>
        <w:t>МУНИЦИПАЛЬНАЯ ПРОГРАММА</w:t>
      </w:r>
    </w:p>
    <w:p w:rsidR="00A95D8D" w:rsidRPr="00986B00" w:rsidRDefault="00A95D8D" w:rsidP="003763A8">
      <w:pPr>
        <w:pStyle w:val="ConsPlusTitle"/>
        <w:widowControl/>
        <w:jc w:val="center"/>
        <w:rPr>
          <w:sz w:val="28"/>
          <w:szCs w:val="28"/>
        </w:rPr>
      </w:pPr>
      <w:r w:rsidRPr="00986B00">
        <w:rPr>
          <w:sz w:val="28"/>
          <w:szCs w:val="28"/>
        </w:rPr>
        <w:t>"Борьба с борщевиком Сосновского на территории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DB4251">
        <w:rPr>
          <w:sz w:val="28"/>
          <w:szCs w:val="28"/>
        </w:rPr>
        <w:t xml:space="preserve"> </w:t>
      </w:r>
      <w:proofErr w:type="spellStart"/>
      <w:r w:rsidR="00DB4251">
        <w:rPr>
          <w:sz w:val="28"/>
          <w:szCs w:val="28"/>
        </w:rPr>
        <w:t>Юрьев-Польского</w:t>
      </w:r>
      <w:proofErr w:type="spellEnd"/>
      <w:r w:rsidR="00DB4251">
        <w:rPr>
          <w:sz w:val="28"/>
          <w:szCs w:val="28"/>
        </w:rPr>
        <w:t xml:space="preserve"> района  на 20</w:t>
      </w:r>
      <w:r w:rsidR="003763A8" w:rsidRPr="003763A8">
        <w:rPr>
          <w:sz w:val="28"/>
          <w:szCs w:val="28"/>
        </w:rPr>
        <w:t>24</w:t>
      </w:r>
      <w:r w:rsidR="00DB4251">
        <w:rPr>
          <w:sz w:val="28"/>
          <w:szCs w:val="28"/>
        </w:rPr>
        <w:t>-202</w:t>
      </w:r>
      <w:r w:rsidR="003763A8" w:rsidRPr="003763A8">
        <w:rPr>
          <w:sz w:val="28"/>
          <w:szCs w:val="28"/>
        </w:rPr>
        <w:t>6</w:t>
      </w:r>
      <w:r>
        <w:rPr>
          <w:sz w:val="28"/>
          <w:szCs w:val="28"/>
        </w:rPr>
        <w:t>годы</w:t>
      </w:r>
      <w:r w:rsidRPr="00986B00">
        <w:rPr>
          <w:sz w:val="28"/>
          <w:szCs w:val="28"/>
        </w:rPr>
        <w:t>"</w:t>
      </w:r>
    </w:p>
    <w:p w:rsidR="00A95D8D" w:rsidRPr="00013CA7" w:rsidRDefault="00A95D8D" w:rsidP="00A95D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1. ПАСПОРТ</w:t>
      </w:r>
    </w:p>
    <w:p w:rsidR="00A95D8D" w:rsidRPr="00013CA7" w:rsidRDefault="00A95D8D" w:rsidP="00A95D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МУНИЦИПАЛЬНОЙ ПРОГРАММЫ</w:t>
      </w:r>
    </w:p>
    <w:p w:rsidR="00A95D8D" w:rsidRPr="00013CA7" w:rsidRDefault="00A95D8D" w:rsidP="00A95D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 "Борьба с борщевиком Сосновского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Симское</w:t>
      </w:r>
      <w:proofErr w:type="spellEnd"/>
      <w:r w:rsidRPr="00013CA7">
        <w:rPr>
          <w:b/>
          <w:sz w:val="28"/>
          <w:szCs w:val="28"/>
        </w:rPr>
        <w:t xml:space="preserve"> </w:t>
      </w:r>
      <w:proofErr w:type="spellStart"/>
      <w:r w:rsidR="00DB4251">
        <w:rPr>
          <w:b/>
          <w:sz w:val="28"/>
          <w:szCs w:val="28"/>
        </w:rPr>
        <w:t>Юрьев-Польского</w:t>
      </w:r>
      <w:proofErr w:type="spellEnd"/>
      <w:r w:rsidR="00DB4251">
        <w:rPr>
          <w:b/>
          <w:sz w:val="28"/>
          <w:szCs w:val="28"/>
        </w:rPr>
        <w:t xml:space="preserve"> района  на 20</w:t>
      </w:r>
      <w:r w:rsidR="00F320C5">
        <w:rPr>
          <w:b/>
          <w:sz w:val="28"/>
          <w:szCs w:val="28"/>
        </w:rPr>
        <w:t>24</w:t>
      </w:r>
      <w:r w:rsidR="00DB4251">
        <w:rPr>
          <w:b/>
          <w:sz w:val="28"/>
          <w:szCs w:val="28"/>
        </w:rPr>
        <w:t>-202</w:t>
      </w:r>
      <w:r w:rsidR="00F320C5">
        <w:rPr>
          <w:b/>
          <w:sz w:val="28"/>
          <w:szCs w:val="28"/>
        </w:rPr>
        <w:t>6</w:t>
      </w:r>
      <w:r w:rsidRPr="00013CA7">
        <w:rPr>
          <w:b/>
          <w:sz w:val="28"/>
          <w:szCs w:val="28"/>
        </w:rPr>
        <w:t>гг."</w:t>
      </w:r>
    </w:p>
    <w:p w:rsidR="00A95D8D" w:rsidRPr="00986B00" w:rsidRDefault="00A95D8D" w:rsidP="00A95D8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3"/>
        <w:gridCol w:w="7271"/>
      </w:tblGrid>
      <w:tr w:rsidR="00A95D8D" w:rsidRPr="00013CA7" w:rsidTr="008E1625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F320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CA7">
              <w:rPr>
                <w:sz w:val="26"/>
                <w:szCs w:val="26"/>
              </w:rPr>
              <w:t>Муниципальная программа  "Борьба с борщевиком Сосновского на территории муниципал</w:t>
            </w:r>
            <w:r>
              <w:rPr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sz w:val="26"/>
                <w:szCs w:val="26"/>
              </w:rPr>
              <w:t>Симское</w:t>
            </w:r>
            <w:proofErr w:type="spellEnd"/>
            <w:r w:rsidR="00DB4251">
              <w:rPr>
                <w:sz w:val="26"/>
                <w:szCs w:val="26"/>
              </w:rPr>
              <w:t xml:space="preserve"> </w:t>
            </w:r>
            <w:proofErr w:type="spellStart"/>
            <w:r w:rsidR="00DB4251">
              <w:rPr>
                <w:sz w:val="26"/>
                <w:szCs w:val="26"/>
              </w:rPr>
              <w:t>Юрьев-Польского</w:t>
            </w:r>
            <w:proofErr w:type="spellEnd"/>
            <w:r w:rsidR="00DB4251">
              <w:rPr>
                <w:sz w:val="26"/>
                <w:szCs w:val="26"/>
              </w:rPr>
              <w:t xml:space="preserve"> района  на 20</w:t>
            </w:r>
            <w:r w:rsidR="00F320C5">
              <w:rPr>
                <w:sz w:val="26"/>
                <w:szCs w:val="26"/>
              </w:rPr>
              <w:t>24</w:t>
            </w:r>
            <w:r w:rsidR="00DB4251">
              <w:rPr>
                <w:sz w:val="26"/>
                <w:szCs w:val="26"/>
              </w:rPr>
              <w:t>-202</w:t>
            </w:r>
            <w:r w:rsidR="00F320C5">
              <w:rPr>
                <w:sz w:val="26"/>
                <w:szCs w:val="26"/>
              </w:rPr>
              <w:t>6</w:t>
            </w:r>
            <w:r w:rsidRPr="00013CA7">
              <w:rPr>
                <w:sz w:val="26"/>
                <w:szCs w:val="26"/>
              </w:rPr>
              <w:t>годы."</w:t>
            </w:r>
          </w:p>
        </w:tc>
      </w:tr>
      <w:tr w:rsidR="00A95D8D" w:rsidRPr="00013CA7" w:rsidTr="008E1625">
        <w:trPr>
          <w:cantSplit/>
          <w:trHeight w:val="172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Основание разработки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10 января 2002 года № 7-ФЗ «Об охране окружающей среды»; Устав муниципального образования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</w:p>
        </w:tc>
      </w:tr>
      <w:tr w:rsidR="00A95D8D" w:rsidRPr="00013CA7" w:rsidTr="008E1625"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</w:p>
        </w:tc>
      </w:tr>
      <w:tr w:rsidR="00A95D8D" w:rsidRPr="00013CA7" w:rsidTr="008E1625">
        <w:trPr>
          <w:cantSplit/>
          <w:trHeight w:val="343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Сокращение очагов распространения борщевика Сосновского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 путем его локализации и ликвидации.</w:t>
            </w:r>
          </w:p>
        </w:tc>
      </w:tr>
      <w:tr w:rsidR="00A95D8D" w:rsidRPr="00013CA7" w:rsidTr="008E1625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 Сохранение и восстановление земельных ресурсов;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- сохранение сбалансированной экосистемы природных ландшафтов;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- предотвращение распространения борщевика Сосновского на территории поселения; 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-исключение случаев травматизма среди населения</w:t>
            </w:r>
          </w:p>
        </w:tc>
      </w:tr>
      <w:tr w:rsidR="00A95D8D" w:rsidRPr="00013CA7" w:rsidTr="008E1625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DB4251" w:rsidP="00F320C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320C5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320C5">
              <w:rPr>
                <w:rFonts w:ascii="Times New Roman" w:hAnsi="Times New Roman"/>
                <w:sz w:val="26"/>
                <w:szCs w:val="26"/>
              </w:rPr>
              <w:t>6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A95D8D" w:rsidRPr="00013CA7" w:rsidTr="008E1625">
        <w:trPr>
          <w:cantSplit/>
          <w:trHeight w:val="1088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Объем и источники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 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Программы из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местного бюджета на период 20</w:t>
            </w:r>
            <w:r w:rsidR="003763A8">
              <w:rPr>
                <w:rFonts w:ascii="Times New Roman" w:hAnsi="Times New Roman"/>
                <w:sz w:val="26"/>
                <w:szCs w:val="26"/>
              </w:rPr>
              <w:t>24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3763A8">
              <w:rPr>
                <w:rFonts w:ascii="Times New Roman" w:hAnsi="Times New Roman"/>
                <w:sz w:val="26"/>
                <w:szCs w:val="26"/>
              </w:rPr>
              <w:t>6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год составляет:</w:t>
            </w:r>
          </w:p>
          <w:p w:rsidR="00A95D8D" w:rsidRPr="00013CA7" w:rsidRDefault="00DB2D52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20C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763A8">
              <w:rPr>
                <w:rFonts w:ascii="Times New Roman" w:hAnsi="Times New Roman"/>
                <w:sz w:val="26"/>
                <w:szCs w:val="26"/>
              </w:rPr>
              <w:t>8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A8">
              <w:rPr>
                <w:rFonts w:ascii="Times New Roman" w:hAnsi="Times New Roman"/>
                <w:sz w:val="26"/>
                <w:szCs w:val="26"/>
              </w:rPr>
              <w:t>7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00 рублей, в том числе:       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br/>
              <w:t>20</w:t>
            </w:r>
            <w:r w:rsidR="00F320C5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-  5</w:t>
            </w:r>
            <w:r w:rsidR="003763A8">
              <w:rPr>
                <w:rFonts w:ascii="Times New Roman" w:hAnsi="Times New Roman"/>
                <w:sz w:val="26"/>
                <w:szCs w:val="26"/>
              </w:rPr>
              <w:t>2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A8">
              <w:rPr>
                <w:rFonts w:ascii="Times New Roman" w:hAnsi="Times New Roman"/>
                <w:sz w:val="26"/>
                <w:szCs w:val="26"/>
              </w:rPr>
              <w:t>9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00 рублей;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br/>
              <w:t>20</w:t>
            </w:r>
            <w:r w:rsidR="00F320C5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-  5</w:t>
            </w:r>
            <w:r w:rsidR="003763A8">
              <w:rPr>
                <w:rFonts w:ascii="Times New Roman" w:hAnsi="Times New Roman"/>
                <w:sz w:val="26"/>
                <w:szCs w:val="26"/>
              </w:rPr>
              <w:t>2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A8">
              <w:rPr>
                <w:rFonts w:ascii="Times New Roman" w:hAnsi="Times New Roman"/>
                <w:sz w:val="26"/>
                <w:szCs w:val="26"/>
              </w:rPr>
              <w:t>9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>00 рублей;</w:t>
            </w:r>
          </w:p>
          <w:p w:rsidR="00A95D8D" w:rsidRPr="00013CA7" w:rsidRDefault="00DB4251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320C5">
              <w:rPr>
                <w:rFonts w:ascii="Times New Roman" w:hAnsi="Times New Roman"/>
                <w:sz w:val="26"/>
                <w:szCs w:val="26"/>
              </w:rPr>
              <w:t>6</w:t>
            </w:r>
            <w:r w:rsidR="00DB2D52">
              <w:rPr>
                <w:rFonts w:ascii="Times New Roman" w:hAnsi="Times New Roman"/>
                <w:sz w:val="26"/>
                <w:szCs w:val="26"/>
              </w:rPr>
              <w:t xml:space="preserve"> г. -  5</w:t>
            </w:r>
            <w:r w:rsidR="003763A8">
              <w:rPr>
                <w:rFonts w:ascii="Times New Roman" w:hAnsi="Times New Roman"/>
                <w:sz w:val="26"/>
                <w:szCs w:val="26"/>
              </w:rPr>
              <w:t>2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A8">
              <w:rPr>
                <w:rFonts w:ascii="Times New Roman" w:hAnsi="Times New Roman"/>
                <w:sz w:val="26"/>
                <w:szCs w:val="26"/>
              </w:rPr>
              <w:t>9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>00 рублей</w:t>
            </w:r>
          </w:p>
          <w:p w:rsidR="00A95D8D" w:rsidRPr="00013CA7" w:rsidRDefault="00A95D8D" w:rsidP="008E1625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финансирования: </w:t>
            </w:r>
            <w:r w:rsidR="003763A8">
              <w:rPr>
                <w:rFonts w:ascii="Times New Roman" w:hAnsi="Times New Roman"/>
                <w:sz w:val="26"/>
                <w:szCs w:val="26"/>
              </w:rPr>
              <w:t xml:space="preserve">областной и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  <w:r w:rsidR="003763A8">
              <w:rPr>
                <w:rFonts w:ascii="Times New Roman" w:hAnsi="Times New Roman"/>
                <w:sz w:val="26"/>
                <w:szCs w:val="26"/>
              </w:rPr>
              <w:t>ы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>, объем финансирования Программы корректируется ежегодно после принятия решения о бюджете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 на очередной финансовый год.                   </w:t>
            </w:r>
          </w:p>
        </w:tc>
      </w:tr>
      <w:tr w:rsidR="00A95D8D" w:rsidRPr="00013CA7" w:rsidTr="008E1625">
        <w:trPr>
          <w:cantSplit/>
          <w:trHeight w:val="971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Показатели эффективности 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A95D8D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95D8D" w:rsidRPr="00013CA7" w:rsidRDefault="00A95D8D" w:rsidP="00A95D8D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Ликвидация угрозы неконтролируемого распространения борщевика Сосновского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5D8D" w:rsidRPr="00013CA7" w:rsidRDefault="00A95D8D" w:rsidP="00A95D8D">
            <w:pPr>
              <w:pStyle w:val="ConsPlusCell"/>
              <w:widowControl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Исключение случаев травматизма среди населения.             </w:t>
            </w:r>
          </w:p>
        </w:tc>
      </w:tr>
      <w:tr w:rsidR="00A95D8D" w:rsidRPr="00013CA7" w:rsidTr="008E1625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Основные индикаторы реализации Программы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3763A8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Освобожд</w:t>
            </w:r>
            <w:r w:rsidR="00DB2D52">
              <w:rPr>
                <w:rFonts w:ascii="Times New Roman" w:hAnsi="Times New Roman"/>
                <w:sz w:val="26"/>
                <w:szCs w:val="26"/>
              </w:rPr>
              <w:t xml:space="preserve">ение от борщевика Сосновского </w:t>
            </w:r>
            <w:r w:rsidR="003763A8">
              <w:rPr>
                <w:rFonts w:ascii="Times New Roman" w:hAnsi="Times New Roman"/>
                <w:sz w:val="26"/>
                <w:szCs w:val="26"/>
              </w:rPr>
              <w:t>4,5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га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A95D8D" w:rsidRPr="00013CA7" w:rsidTr="008E1625">
        <w:trPr>
          <w:cantSplit/>
          <w:trHeight w:val="46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Администрация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>; Муниципальное казенное учреждение «Центр услуг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A95D8D" w:rsidRPr="00986B00" w:rsidRDefault="00A95D8D" w:rsidP="00A95D8D">
      <w:pPr>
        <w:autoSpaceDE w:val="0"/>
        <w:autoSpaceDN w:val="0"/>
        <w:adjustRightInd w:val="0"/>
        <w:rPr>
          <w:sz w:val="28"/>
          <w:szCs w:val="28"/>
        </w:rPr>
      </w:pPr>
    </w:p>
    <w:p w:rsidR="00A95D8D" w:rsidRPr="00013CA7" w:rsidRDefault="00A95D8D" w:rsidP="00A95D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2. Общие положения и обоснование Программы</w:t>
      </w:r>
    </w:p>
    <w:p w:rsidR="00A95D8D" w:rsidRDefault="00A95D8D" w:rsidP="00A95D8D">
      <w:pPr>
        <w:autoSpaceDE w:val="0"/>
        <w:autoSpaceDN w:val="0"/>
        <w:adjustRightInd w:val="0"/>
      </w:pP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излучении.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 - 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3. Приоритеты муниципальной политики в сфере реализации муниципальной программы</w:t>
      </w:r>
    </w:p>
    <w:p w:rsidR="00A95D8D" w:rsidRPr="005302F9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302F9">
        <w:rPr>
          <w:sz w:val="28"/>
          <w:szCs w:val="28"/>
        </w:rPr>
        <w:t>Приоритеты муниципальной политики в сфере реализации муниципальной программы</w:t>
      </w:r>
      <w:r>
        <w:rPr>
          <w:sz w:val="28"/>
          <w:szCs w:val="28"/>
        </w:rPr>
        <w:t> </w:t>
      </w:r>
      <w:r w:rsidRPr="005302F9">
        <w:rPr>
          <w:sz w:val="28"/>
          <w:szCs w:val="28"/>
        </w:rPr>
        <w:t>формируются на основании</w:t>
      </w:r>
      <w:r w:rsidRPr="005302F9">
        <w:rPr>
          <w:color w:val="0000FF"/>
          <w:sz w:val="28"/>
          <w:szCs w:val="28"/>
        </w:rPr>
        <w:t>:</w:t>
      </w:r>
      <w:r w:rsidRPr="005302F9">
        <w:rPr>
          <w:sz w:val="28"/>
          <w:szCs w:val="28"/>
        </w:rPr>
        <w:br/>
        <w:t>Федеральн</w:t>
      </w:r>
      <w:r>
        <w:rPr>
          <w:sz w:val="28"/>
          <w:szCs w:val="28"/>
        </w:rPr>
        <w:t>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Российской Федерации от 16.10.2003 N 131-ФЗ* "Об общих принципах организации местного самоуправления в Российской Федерации".</w:t>
      </w:r>
    </w:p>
    <w:p w:rsidR="00A95D8D" w:rsidRDefault="00A95D8D" w:rsidP="00A95D8D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от 10.01.2002 N 7-ФЗ "Об охране окружающей среды"</w:t>
      </w:r>
      <w:r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190E2A">
        <w:rPr>
          <w:sz w:val="28"/>
          <w:szCs w:val="28"/>
        </w:rPr>
        <w:lastRenderedPageBreak/>
        <w:t>Основной целью Программы является локализация и ликвидация очагов распространения борщевика на территории муниципального образования</w:t>
      </w:r>
      <w:r w:rsidR="00DB2D52">
        <w:rPr>
          <w:sz w:val="28"/>
          <w:szCs w:val="28"/>
        </w:rPr>
        <w:t xml:space="preserve"> </w:t>
      </w:r>
      <w:proofErr w:type="spellStart"/>
      <w:r w:rsidR="00DB2D5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района,</w:t>
      </w:r>
      <w:r w:rsidRPr="00190E2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исключение случаев травматизма среди населения.</w:t>
      </w:r>
    </w:p>
    <w:p w:rsidR="00A95D8D" w:rsidRDefault="00A95D8D" w:rsidP="00A95D8D">
      <w:p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Для достижения поставленной цели требуется решение задач, перечисленных в паспорте Программы</w:t>
      </w:r>
      <w:r>
        <w:rPr>
          <w:sz w:val="28"/>
          <w:szCs w:val="28"/>
        </w:rPr>
        <w:t xml:space="preserve">. </w:t>
      </w:r>
    </w:p>
    <w:p w:rsidR="00A95D8D" w:rsidRPr="009575B4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63A8">
        <w:rPr>
          <w:sz w:val="28"/>
          <w:szCs w:val="28"/>
        </w:rPr>
        <w:t>В результате обследования в 20</w:t>
      </w:r>
      <w:r w:rsidR="00F320C5" w:rsidRPr="003763A8">
        <w:rPr>
          <w:sz w:val="28"/>
          <w:szCs w:val="28"/>
        </w:rPr>
        <w:t>23</w:t>
      </w:r>
      <w:r w:rsidRPr="003763A8">
        <w:rPr>
          <w:sz w:val="28"/>
          <w:szCs w:val="28"/>
        </w:rPr>
        <w:t xml:space="preserve"> году на территории муниципал</w:t>
      </w:r>
      <w:r w:rsidR="00DB2D52" w:rsidRPr="003763A8">
        <w:rPr>
          <w:sz w:val="28"/>
          <w:szCs w:val="28"/>
        </w:rPr>
        <w:t xml:space="preserve">ьного образования </w:t>
      </w:r>
      <w:proofErr w:type="spellStart"/>
      <w:r w:rsidR="00DB2D52" w:rsidRPr="003763A8">
        <w:rPr>
          <w:sz w:val="28"/>
          <w:szCs w:val="28"/>
        </w:rPr>
        <w:t>Симское</w:t>
      </w:r>
      <w:proofErr w:type="spellEnd"/>
      <w:r w:rsidRPr="003763A8">
        <w:rPr>
          <w:sz w:val="28"/>
          <w:szCs w:val="28"/>
        </w:rPr>
        <w:t xml:space="preserve"> </w:t>
      </w:r>
      <w:proofErr w:type="spellStart"/>
      <w:r w:rsidRPr="003763A8">
        <w:rPr>
          <w:sz w:val="28"/>
          <w:szCs w:val="28"/>
        </w:rPr>
        <w:t>Юрьев-Польского</w:t>
      </w:r>
      <w:proofErr w:type="spellEnd"/>
      <w:r w:rsidRPr="003763A8">
        <w:rPr>
          <w:sz w:val="28"/>
          <w:szCs w:val="28"/>
        </w:rPr>
        <w:t xml:space="preserve"> района </w:t>
      </w:r>
      <w:r w:rsidR="00894D85" w:rsidRPr="003763A8">
        <w:rPr>
          <w:sz w:val="28"/>
          <w:szCs w:val="28"/>
        </w:rPr>
        <w:t xml:space="preserve">выявлено </w:t>
      </w:r>
      <w:r w:rsidR="003763A8" w:rsidRPr="003763A8">
        <w:rPr>
          <w:sz w:val="28"/>
          <w:szCs w:val="28"/>
        </w:rPr>
        <w:t>4,5</w:t>
      </w:r>
      <w:r w:rsidRPr="003763A8">
        <w:rPr>
          <w:sz w:val="28"/>
          <w:szCs w:val="28"/>
        </w:rPr>
        <w:t>га засоренных борщ</w:t>
      </w:r>
      <w:r w:rsidR="00894D85" w:rsidRPr="003763A8">
        <w:rPr>
          <w:sz w:val="28"/>
          <w:szCs w:val="28"/>
        </w:rPr>
        <w:t xml:space="preserve">евиком земель, в том числе  </w:t>
      </w:r>
      <w:r w:rsidRPr="003763A8">
        <w:rPr>
          <w:sz w:val="28"/>
          <w:szCs w:val="28"/>
        </w:rPr>
        <w:t xml:space="preserve"> </w:t>
      </w:r>
      <w:r w:rsidR="00894D85" w:rsidRPr="003763A8">
        <w:rPr>
          <w:sz w:val="28"/>
          <w:szCs w:val="28"/>
        </w:rPr>
        <w:t xml:space="preserve">со средней степенью засорения </w:t>
      </w:r>
      <w:r w:rsidR="003763A8">
        <w:rPr>
          <w:sz w:val="28"/>
          <w:szCs w:val="28"/>
        </w:rPr>
        <w:t>3,5</w:t>
      </w:r>
      <w:r w:rsidRPr="003763A8">
        <w:rPr>
          <w:sz w:val="28"/>
          <w:szCs w:val="28"/>
        </w:rPr>
        <w:t xml:space="preserve"> га, со</w:t>
      </w:r>
      <w:r w:rsidR="00894D85" w:rsidRPr="003763A8">
        <w:rPr>
          <w:sz w:val="28"/>
          <w:szCs w:val="28"/>
        </w:rPr>
        <w:t xml:space="preserve"> слабой степенью засорения 1</w:t>
      </w:r>
      <w:r w:rsidRPr="003763A8">
        <w:rPr>
          <w:sz w:val="28"/>
          <w:szCs w:val="28"/>
        </w:rPr>
        <w:t xml:space="preserve"> га.</w:t>
      </w:r>
      <w:r w:rsidRPr="009575B4">
        <w:rPr>
          <w:sz w:val="28"/>
          <w:szCs w:val="28"/>
        </w:rPr>
        <w:t xml:space="preserve">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575B4">
        <w:rPr>
          <w:sz w:val="28"/>
          <w:szCs w:val="28"/>
        </w:rPr>
        <w:t>В последние годы борщевик перемещается на приусадебные  участки, владельцы которых не проживают на территории поселения или по каким-либо причинам не могут обрабатывать свои земельные участки.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763A8">
        <w:rPr>
          <w:sz w:val="28"/>
          <w:szCs w:val="28"/>
        </w:rPr>
        <w:t>В результате  реализации Программы  планируется освобо</w:t>
      </w:r>
      <w:r w:rsidR="00894D85" w:rsidRPr="003763A8">
        <w:rPr>
          <w:sz w:val="28"/>
          <w:szCs w:val="28"/>
        </w:rPr>
        <w:t xml:space="preserve">дить от борщевика Сосновского </w:t>
      </w:r>
      <w:r w:rsidR="003763A8" w:rsidRPr="003763A8">
        <w:rPr>
          <w:sz w:val="28"/>
          <w:szCs w:val="28"/>
        </w:rPr>
        <w:t>4,5</w:t>
      </w:r>
      <w:r w:rsidRPr="003763A8">
        <w:rPr>
          <w:sz w:val="28"/>
          <w:szCs w:val="28"/>
        </w:rPr>
        <w:t xml:space="preserve">га земель муниципального </w:t>
      </w:r>
      <w:r w:rsidR="0033009A" w:rsidRPr="003763A8">
        <w:rPr>
          <w:sz w:val="28"/>
          <w:szCs w:val="28"/>
        </w:rPr>
        <w:t xml:space="preserve">образования </w:t>
      </w:r>
      <w:proofErr w:type="spellStart"/>
      <w:r w:rsidR="0033009A" w:rsidRPr="003763A8">
        <w:rPr>
          <w:sz w:val="28"/>
          <w:szCs w:val="28"/>
        </w:rPr>
        <w:t>Симское</w:t>
      </w:r>
      <w:proofErr w:type="spellEnd"/>
      <w:r w:rsidRPr="003763A8">
        <w:rPr>
          <w:sz w:val="28"/>
          <w:szCs w:val="28"/>
        </w:rPr>
        <w:t xml:space="preserve"> </w:t>
      </w:r>
      <w:proofErr w:type="spellStart"/>
      <w:r w:rsidRPr="003763A8">
        <w:rPr>
          <w:sz w:val="28"/>
          <w:szCs w:val="28"/>
        </w:rPr>
        <w:t>Юрьев-Польского</w:t>
      </w:r>
      <w:proofErr w:type="spellEnd"/>
      <w:r w:rsidRPr="003763A8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A95D8D" w:rsidRPr="00A81E2A" w:rsidRDefault="00A95D8D" w:rsidP="00A95D8D">
      <w:pPr>
        <w:pStyle w:val="3"/>
        <w:jc w:val="center"/>
        <w:rPr>
          <w:sz w:val="28"/>
          <w:szCs w:val="28"/>
        </w:rPr>
      </w:pPr>
      <w:r w:rsidRPr="00A81E2A">
        <w:rPr>
          <w:sz w:val="28"/>
          <w:szCs w:val="28"/>
        </w:rPr>
        <w:t>Раздел 4. Сроки и этапы реализации муниципальной программы</w:t>
      </w:r>
    </w:p>
    <w:p w:rsidR="00A95D8D" w:rsidRDefault="00A95D8D" w:rsidP="00A95D8D">
      <w:pPr>
        <w:pStyle w:val="formattext"/>
        <w:jc w:val="both"/>
        <w:rPr>
          <w:sz w:val="28"/>
          <w:szCs w:val="28"/>
        </w:rPr>
      </w:pPr>
      <w:r w:rsidRPr="00A81E2A">
        <w:rPr>
          <w:sz w:val="28"/>
          <w:szCs w:val="28"/>
        </w:rPr>
        <w:t>Реализация Программы рассчитана на период с 20</w:t>
      </w:r>
      <w:r w:rsidR="00F320C5">
        <w:rPr>
          <w:sz w:val="28"/>
          <w:szCs w:val="28"/>
        </w:rPr>
        <w:t>24</w:t>
      </w:r>
      <w:r w:rsidRPr="00A81E2A">
        <w:rPr>
          <w:sz w:val="28"/>
          <w:szCs w:val="28"/>
        </w:rPr>
        <w:t xml:space="preserve"> г. по 20</w:t>
      </w:r>
      <w:r w:rsidR="00DB4251">
        <w:rPr>
          <w:sz w:val="28"/>
          <w:szCs w:val="28"/>
        </w:rPr>
        <w:t>2</w:t>
      </w:r>
      <w:r w:rsidR="00F320C5">
        <w:rPr>
          <w:sz w:val="28"/>
          <w:szCs w:val="28"/>
        </w:rPr>
        <w:t>6</w:t>
      </w:r>
      <w:r w:rsidRPr="00A81E2A">
        <w:rPr>
          <w:sz w:val="28"/>
          <w:szCs w:val="28"/>
        </w:rPr>
        <w:t xml:space="preserve"> г. </w:t>
      </w:r>
    </w:p>
    <w:p w:rsidR="00A95D8D" w:rsidRDefault="00A95D8D" w:rsidP="00A95D8D">
      <w:pPr>
        <w:pStyle w:val="formattext"/>
        <w:jc w:val="center"/>
        <w:rPr>
          <w:b/>
          <w:sz w:val="28"/>
          <w:szCs w:val="28"/>
        </w:rPr>
      </w:pPr>
      <w:r w:rsidRPr="005D2DD1">
        <w:rPr>
          <w:b/>
          <w:sz w:val="28"/>
          <w:szCs w:val="28"/>
        </w:rPr>
        <w:t>Раздел 5.Финансирование мероприятий Программы</w:t>
      </w:r>
    </w:p>
    <w:tbl>
      <w:tblPr>
        <w:tblW w:w="5000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353"/>
        <w:gridCol w:w="1108"/>
        <w:gridCol w:w="1324"/>
        <w:gridCol w:w="1283"/>
        <w:gridCol w:w="1308"/>
        <w:gridCol w:w="1163"/>
        <w:gridCol w:w="1017"/>
        <w:gridCol w:w="64"/>
      </w:tblGrid>
      <w:tr w:rsidR="00A95D8D" w:rsidRPr="005D2DD1" w:rsidTr="00F320C5">
        <w:tc>
          <w:tcPr>
            <w:tcW w:w="586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spacing w:after="360"/>
            </w:pPr>
            <w:r w:rsidRPr="005D2DD1">
              <w:rPr>
                <w:sz w:val="22"/>
                <w:szCs w:val="22"/>
              </w:rPr>
              <w:t>№</w:t>
            </w:r>
          </w:p>
          <w:p w:rsidR="00A95D8D" w:rsidRPr="005D2DD1" w:rsidRDefault="00A95D8D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>п/п</w:t>
            </w:r>
          </w:p>
        </w:tc>
        <w:tc>
          <w:tcPr>
            <w:tcW w:w="2296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8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Срок</w:t>
            </w:r>
          </w:p>
          <w:p w:rsidR="00A95D8D" w:rsidRPr="005D2DD1" w:rsidRDefault="00A95D8D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>выполнения</w:t>
            </w:r>
          </w:p>
        </w:tc>
        <w:tc>
          <w:tcPr>
            <w:tcW w:w="129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Источник</w:t>
            </w:r>
          </w:p>
          <w:p w:rsidR="00A95D8D" w:rsidRPr="005D2DD1" w:rsidRDefault="00A95D8D" w:rsidP="008E1625">
            <w:pPr>
              <w:spacing w:after="240" w:line="360" w:lineRule="atLeast"/>
            </w:pPr>
            <w:proofErr w:type="spellStart"/>
            <w:r w:rsidRPr="005D2DD1">
              <w:rPr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4717" w:type="dxa"/>
            <w:gridSpan w:val="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Объем финансирования</w:t>
            </w:r>
          </w:p>
          <w:p w:rsidR="00A95D8D" w:rsidRPr="005D2DD1" w:rsidRDefault="00A95D8D" w:rsidP="008E1625">
            <w:pPr>
              <w:spacing w:after="240" w:line="360" w:lineRule="atLeast"/>
              <w:jc w:val="center"/>
            </w:pPr>
            <w:r w:rsidRPr="005D2DD1">
              <w:rPr>
                <w:sz w:val="22"/>
                <w:szCs w:val="22"/>
              </w:rPr>
              <w:t>по годам, тыс. руб.</w:t>
            </w:r>
          </w:p>
        </w:tc>
      </w:tr>
      <w:tr w:rsidR="00F320C5" w:rsidRPr="005D2DD1" w:rsidTr="00F320C5">
        <w:trPr>
          <w:gridAfter w:val="1"/>
          <w:wAfter w:w="62" w:type="dxa"/>
        </w:trPr>
        <w:tc>
          <w:tcPr>
            <w:tcW w:w="586" w:type="dxa"/>
            <w:vMerge/>
            <w:vAlign w:val="center"/>
            <w:hideMark/>
          </w:tcPr>
          <w:p w:rsidR="00F320C5" w:rsidRPr="005D2DD1" w:rsidRDefault="00F320C5" w:rsidP="008E1625"/>
        </w:tc>
        <w:tc>
          <w:tcPr>
            <w:tcW w:w="2296" w:type="dxa"/>
            <w:vMerge/>
            <w:vAlign w:val="center"/>
            <w:hideMark/>
          </w:tcPr>
          <w:p w:rsidR="00F320C5" w:rsidRPr="005D2DD1" w:rsidRDefault="00F320C5" w:rsidP="008E1625"/>
        </w:tc>
        <w:tc>
          <w:tcPr>
            <w:tcW w:w="1081" w:type="dxa"/>
            <w:vMerge/>
            <w:vAlign w:val="center"/>
            <w:hideMark/>
          </w:tcPr>
          <w:p w:rsidR="00F320C5" w:rsidRPr="005D2DD1" w:rsidRDefault="00F320C5" w:rsidP="008E1625"/>
        </w:tc>
        <w:tc>
          <w:tcPr>
            <w:tcW w:w="1292" w:type="dxa"/>
            <w:vMerge/>
            <w:vAlign w:val="center"/>
            <w:hideMark/>
          </w:tcPr>
          <w:p w:rsidR="00F320C5" w:rsidRPr="005D2DD1" w:rsidRDefault="00F320C5" w:rsidP="008E1625"/>
        </w:tc>
        <w:tc>
          <w:tcPr>
            <w:tcW w:w="12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r w:rsidRPr="005D2DD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F320C5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r>
              <w:t>2025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F320C5">
            <w:r>
              <w:rPr>
                <w:sz w:val="22"/>
                <w:szCs w:val="22"/>
              </w:rPr>
              <w:t>2026</w:t>
            </w:r>
          </w:p>
        </w:tc>
      </w:tr>
      <w:tr w:rsidR="00F320C5" w:rsidRPr="005D2DD1" w:rsidTr="00F320C5">
        <w:trPr>
          <w:gridAfter w:val="1"/>
          <w:wAfter w:w="62" w:type="dxa"/>
        </w:trPr>
        <w:tc>
          <w:tcPr>
            <w:tcW w:w="5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8E1625">
            <w:pPr>
              <w:jc w:val="center"/>
            </w:pPr>
          </w:p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pPr>
              <w:jc w:val="center"/>
            </w:pPr>
            <w:r w:rsidRPr="005D2DD1">
              <w:rPr>
                <w:sz w:val="22"/>
                <w:szCs w:val="22"/>
              </w:rPr>
              <w:t>8</w:t>
            </w:r>
          </w:p>
        </w:tc>
      </w:tr>
      <w:tr w:rsidR="00F320C5" w:rsidRPr="005D2DD1" w:rsidTr="00F320C5">
        <w:trPr>
          <w:gridAfter w:val="1"/>
          <w:wAfter w:w="62" w:type="dxa"/>
        </w:trPr>
        <w:tc>
          <w:tcPr>
            <w:tcW w:w="5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r w:rsidRPr="005D2DD1">
              <w:rPr>
                <w:sz w:val="22"/>
                <w:szCs w:val="22"/>
              </w:rPr>
              <w:t> 1</w:t>
            </w:r>
          </w:p>
        </w:tc>
        <w:tc>
          <w:tcPr>
            <w:tcW w:w="22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5D2DD1" w:rsidRDefault="00F320C5" w:rsidP="008E1625">
            <w:r w:rsidRPr="005D2DD1">
              <w:rPr>
                <w:sz w:val="22"/>
                <w:szCs w:val="22"/>
              </w:rPr>
              <w:t>Мероприятия по уничтожению борщевика:</w:t>
            </w:r>
          </w:p>
          <w:p w:rsidR="00F320C5" w:rsidRPr="005D2DD1" w:rsidRDefault="00F320C5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 xml:space="preserve">Механический метод —  многократное скашивание (не менее </w:t>
            </w:r>
            <w:r>
              <w:rPr>
                <w:sz w:val="22"/>
                <w:szCs w:val="22"/>
              </w:rPr>
              <w:t>2</w:t>
            </w:r>
            <w:r w:rsidRPr="005D2DD1">
              <w:rPr>
                <w:sz w:val="22"/>
                <w:szCs w:val="22"/>
              </w:rPr>
              <w:t xml:space="preserve"> раз за сезон), начиная с фазы розетки и до начала </w:t>
            </w:r>
            <w:proofErr w:type="spellStart"/>
            <w:r w:rsidRPr="005D2DD1">
              <w:rPr>
                <w:sz w:val="22"/>
                <w:szCs w:val="22"/>
              </w:rPr>
              <w:t>бутонизации</w:t>
            </w:r>
            <w:proofErr w:type="spellEnd"/>
            <w:r w:rsidRPr="005D2DD1">
              <w:rPr>
                <w:sz w:val="22"/>
                <w:szCs w:val="22"/>
              </w:rPr>
              <w:t>.</w:t>
            </w:r>
          </w:p>
          <w:p w:rsidR="00F320C5" w:rsidRPr="005D2DD1" w:rsidRDefault="00F320C5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 xml:space="preserve">Химический метод — применение гербицидов </w:t>
            </w:r>
            <w:r w:rsidRPr="005D2DD1">
              <w:rPr>
                <w:sz w:val="22"/>
                <w:szCs w:val="22"/>
              </w:rPr>
              <w:lastRenderedPageBreak/>
              <w:t xml:space="preserve">сплошного действия на заросших участках </w:t>
            </w:r>
          </w:p>
        </w:tc>
        <w:tc>
          <w:tcPr>
            <w:tcW w:w="108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3763A8" w:rsidRDefault="003763A8" w:rsidP="00F320C5"/>
          <w:p w:rsidR="00F320C5" w:rsidRPr="005D2DD1" w:rsidRDefault="00F320C5" w:rsidP="00F320C5">
            <w:r>
              <w:rPr>
                <w:sz w:val="22"/>
                <w:szCs w:val="22"/>
              </w:rPr>
              <w:t>2024-</w:t>
            </w:r>
            <w:r w:rsidRPr="005D2DD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F320C5" w:rsidRPr="005D2DD1" w:rsidRDefault="00F320C5" w:rsidP="008E1625">
            <w:r w:rsidRPr="005D2DD1">
              <w:rPr>
                <w:sz w:val="22"/>
                <w:szCs w:val="22"/>
              </w:rPr>
              <w:t>Бюджет</w:t>
            </w:r>
          </w:p>
          <w:p w:rsidR="00F320C5" w:rsidRPr="005D2DD1" w:rsidRDefault="00F320C5" w:rsidP="008E1625">
            <w:pPr>
              <w:spacing w:line="360" w:lineRule="atLeast"/>
            </w:pPr>
            <w:r w:rsidRPr="005D2DD1">
              <w:rPr>
                <w:sz w:val="22"/>
                <w:szCs w:val="22"/>
              </w:rPr>
              <w:t>сельского</w:t>
            </w:r>
          </w:p>
          <w:p w:rsidR="00F320C5" w:rsidRPr="005D2DD1" w:rsidRDefault="00F320C5" w:rsidP="008E1625">
            <w:pPr>
              <w:spacing w:line="360" w:lineRule="atLeast"/>
            </w:pPr>
            <w:r w:rsidRPr="005D2DD1">
              <w:rPr>
                <w:sz w:val="22"/>
                <w:szCs w:val="22"/>
              </w:rPr>
              <w:lastRenderedPageBreak/>
              <w:t>поселения</w:t>
            </w:r>
          </w:p>
          <w:p w:rsidR="00F320C5" w:rsidRPr="005D2DD1" w:rsidRDefault="00F320C5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3763A8" w:rsidRDefault="003763A8" w:rsidP="008E1625"/>
          <w:p w:rsidR="00F320C5" w:rsidRPr="005D2DD1" w:rsidRDefault="003763A8" w:rsidP="008E1625">
            <w:r>
              <w:t>158,7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F320C5" w:rsidRPr="005D2DD1" w:rsidRDefault="00F320C5" w:rsidP="003763A8">
            <w:r>
              <w:rPr>
                <w:sz w:val="22"/>
                <w:szCs w:val="22"/>
              </w:rPr>
              <w:t>5</w:t>
            </w:r>
            <w:r w:rsidR="003763A8">
              <w:rPr>
                <w:sz w:val="22"/>
                <w:szCs w:val="22"/>
              </w:rPr>
              <w:t>2,9</w:t>
            </w:r>
          </w:p>
        </w:tc>
        <w:tc>
          <w:tcPr>
            <w:tcW w:w="11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F320C5" w:rsidRPr="005D2DD1" w:rsidRDefault="003763A8" w:rsidP="003763A8"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3763A8" w:rsidRDefault="003763A8" w:rsidP="003763A8"/>
          <w:p w:rsidR="00F320C5" w:rsidRPr="005D2DD1" w:rsidRDefault="003763A8" w:rsidP="003763A8">
            <w:bookmarkStart w:id="0" w:name="_GoBack"/>
            <w:bookmarkEnd w:id="0"/>
            <w:r>
              <w:rPr>
                <w:sz w:val="22"/>
                <w:szCs w:val="22"/>
              </w:rPr>
              <w:t>52,9</w:t>
            </w:r>
          </w:p>
        </w:tc>
      </w:tr>
    </w:tbl>
    <w:p w:rsidR="00A95D8D" w:rsidRPr="00A81E2A" w:rsidRDefault="00A95D8D" w:rsidP="00A95D8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A961F2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6</w:t>
      </w:r>
      <w:r w:rsidRPr="00A961F2">
        <w:rPr>
          <w:b/>
          <w:bCs/>
          <w:sz w:val="28"/>
          <w:szCs w:val="28"/>
        </w:rPr>
        <w:t xml:space="preserve">. </w:t>
      </w:r>
      <w:r w:rsidRPr="00A81E2A">
        <w:rPr>
          <w:b/>
          <w:bCs/>
          <w:sz w:val="28"/>
          <w:szCs w:val="28"/>
        </w:rPr>
        <w:t xml:space="preserve"> 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реализации Программы предусматривают: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работу с населением о необходимых мерах по борьбе с борщевиком (размещение информации  на официальном сайте администрации, распространение наглядной агитации, проведение сходов граждан);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 – многократное скашивание (не менее </w:t>
      </w:r>
      <w:r w:rsidR="00F320C5">
        <w:rPr>
          <w:sz w:val="28"/>
          <w:szCs w:val="28"/>
        </w:rPr>
        <w:t>2</w:t>
      </w:r>
      <w:r>
        <w:rPr>
          <w:sz w:val="28"/>
          <w:szCs w:val="28"/>
        </w:rPr>
        <w:t xml:space="preserve">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>;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 - применение гербицидов  сплошного действия на заросших участках.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проведенного комплекса мероприятий Программы.</w:t>
      </w:r>
    </w:p>
    <w:p w:rsidR="00A95D8D" w:rsidRPr="00A81E2A" w:rsidRDefault="00A95D8D" w:rsidP="00A95D8D">
      <w:pPr>
        <w:spacing w:before="100" w:beforeAutospacing="1" w:after="100" w:afterAutospacing="1"/>
        <w:jc w:val="both"/>
        <w:rPr>
          <w:sz w:val="28"/>
          <w:szCs w:val="28"/>
        </w:rPr>
      </w:pPr>
      <w:r w:rsidRPr="00A81E2A">
        <w:br/>
      </w:r>
      <w:r>
        <w:rPr>
          <w:sz w:val="28"/>
          <w:szCs w:val="28"/>
        </w:rPr>
        <w:t xml:space="preserve">      </w:t>
      </w:r>
      <w:r w:rsidRPr="00A81E2A">
        <w:rPr>
          <w:sz w:val="28"/>
          <w:szCs w:val="28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</w:t>
      </w:r>
      <w:r w:rsidRPr="00A81E2A">
        <w:rPr>
          <w:sz w:val="28"/>
          <w:szCs w:val="28"/>
        </w:rPr>
        <w:t xml:space="preserve"> будет способствовать сохранению эстетического вида местности, восстановлению земельных ресурсов.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13CA7"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</w:t>
      </w:r>
      <w:r>
        <w:rPr>
          <w:sz w:val="28"/>
          <w:szCs w:val="28"/>
        </w:rPr>
        <w:t xml:space="preserve"> </w:t>
      </w:r>
      <w:r w:rsidRPr="00013CA7">
        <w:rPr>
          <w:sz w:val="28"/>
          <w:szCs w:val="28"/>
        </w:rPr>
        <w:t xml:space="preserve">и проводится после завершения каждого этапа химической обработки.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7.Основные целевые индикаторы реализации Программы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tbl>
      <w:tblPr>
        <w:tblW w:w="4855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1065"/>
        <w:gridCol w:w="1217"/>
        <w:gridCol w:w="1113"/>
        <w:gridCol w:w="3008"/>
      </w:tblGrid>
      <w:tr w:rsidR="00A95D8D" w:rsidRPr="005F259E" w:rsidTr="00F320C5">
        <w:trPr>
          <w:trHeight w:val="462"/>
        </w:trPr>
        <w:tc>
          <w:tcPr>
            <w:tcW w:w="3414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>Показатель</w:t>
            </w:r>
          </w:p>
        </w:tc>
        <w:tc>
          <w:tcPr>
            <w:tcW w:w="6209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F259E" w:rsidRDefault="00A95D8D" w:rsidP="008E1625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>Годы</w:t>
            </w:r>
          </w:p>
        </w:tc>
      </w:tr>
      <w:tr w:rsidR="00F320C5" w:rsidRPr="005F259E" w:rsidTr="00F320C5">
        <w:trPr>
          <w:trHeight w:val="372"/>
        </w:trPr>
        <w:tc>
          <w:tcPr>
            <w:tcW w:w="3414" w:type="dxa"/>
            <w:vMerge/>
            <w:vAlign w:val="center"/>
            <w:hideMark/>
          </w:tcPr>
          <w:p w:rsidR="00F320C5" w:rsidRPr="00CC3E54" w:rsidRDefault="00F320C5" w:rsidP="008E1625">
            <w:pPr>
              <w:jc w:val="center"/>
            </w:pPr>
          </w:p>
        </w:tc>
        <w:tc>
          <w:tcPr>
            <w:tcW w:w="103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CC3E54" w:rsidRDefault="00F320C5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18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CC3E54" w:rsidRDefault="00F320C5" w:rsidP="00F320C5">
            <w:pPr>
              <w:spacing w:after="36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7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CC3E54" w:rsidRDefault="00F320C5" w:rsidP="00F320C5">
            <w:pPr>
              <w:spacing w:after="36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91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CC3E54" w:rsidRDefault="00F320C5" w:rsidP="008E1625">
            <w:pPr>
              <w:spacing w:after="360"/>
              <w:jc w:val="center"/>
            </w:pPr>
            <w:r>
              <w:t>2026</w:t>
            </w:r>
          </w:p>
        </w:tc>
      </w:tr>
      <w:tr w:rsidR="00F320C5" w:rsidRPr="005F259E" w:rsidTr="00F320C5">
        <w:trPr>
          <w:trHeight w:val="739"/>
        </w:trPr>
        <w:tc>
          <w:tcPr>
            <w:tcW w:w="3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3763A8" w:rsidRDefault="00F320C5" w:rsidP="008E1625">
            <w:pPr>
              <w:spacing w:after="360"/>
              <w:jc w:val="center"/>
            </w:pPr>
            <w:r w:rsidRPr="003763A8">
              <w:rPr>
                <w:sz w:val="22"/>
                <w:szCs w:val="22"/>
              </w:rPr>
              <w:t>Освобождение площади от борщевика Сосновского — всего, га</w:t>
            </w:r>
          </w:p>
        </w:tc>
        <w:tc>
          <w:tcPr>
            <w:tcW w:w="103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3763A8" w:rsidRDefault="003763A8" w:rsidP="003763A8">
            <w:pPr>
              <w:spacing w:after="360"/>
              <w:jc w:val="center"/>
            </w:pPr>
            <w:r w:rsidRPr="003763A8">
              <w:rPr>
                <w:sz w:val="22"/>
                <w:szCs w:val="22"/>
              </w:rPr>
              <w:t>4,5</w:t>
            </w:r>
          </w:p>
        </w:tc>
        <w:tc>
          <w:tcPr>
            <w:tcW w:w="118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3763A8" w:rsidRDefault="003763A8" w:rsidP="003763A8">
            <w:pPr>
              <w:spacing w:after="360"/>
              <w:jc w:val="center"/>
            </w:pPr>
            <w:r w:rsidRPr="003763A8">
              <w:rPr>
                <w:sz w:val="22"/>
                <w:szCs w:val="22"/>
              </w:rPr>
              <w:t>1,5</w:t>
            </w:r>
          </w:p>
        </w:tc>
        <w:tc>
          <w:tcPr>
            <w:tcW w:w="107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3763A8" w:rsidRDefault="003763A8" w:rsidP="003763A8">
            <w:pPr>
              <w:spacing w:after="360"/>
              <w:jc w:val="center"/>
            </w:pPr>
            <w:r w:rsidRPr="003763A8">
              <w:rPr>
                <w:sz w:val="22"/>
                <w:szCs w:val="22"/>
              </w:rPr>
              <w:t>1,5</w:t>
            </w:r>
          </w:p>
        </w:tc>
        <w:tc>
          <w:tcPr>
            <w:tcW w:w="291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20C5" w:rsidRPr="003763A8" w:rsidRDefault="003763A8" w:rsidP="008E1625">
            <w:pPr>
              <w:spacing w:after="360"/>
              <w:jc w:val="center"/>
            </w:pPr>
            <w:r w:rsidRPr="003763A8">
              <w:t>1,5</w:t>
            </w:r>
          </w:p>
        </w:tc>
      </w:tr>
    </w:tbl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A961F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A961F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A961F2">
        <w:rPr>
          <w:b/>
          <w:sz w:val="28"/>
          <w:szCs w:val="28"/>
        </w:rPr>
        <w:t>Контроль за реализацией мероприятий Программы</w:t>
      </w:r>
    </w:p>
    <w:p w:rsidR="00A95D8D" w:rsidRPr="003C3907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61F2">
        <w:rPr>
          <w:sz w:val="28"/>
          <w:szCs w:val="28"/>
        </w:rPr>
        <w:t xml:space="preserve">Общий контроль за реализацией мероприятий Программы осуществляет 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</w:t>
      </w:r>
      <w:r w:rsidRPr="00A96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1F2">
        <w:rPr>
          <w:sz w:val="28"/>
          <w:szCs w:val="28"/>
        </w:rPr>
        <w:lastRenderedPageBreak/>
        <w:t>Реализация мероприятий Программы осуществляется на основании соглашений,</w:t>
      </w:r>
      <w:r>
        <w:rPr>
          <w:sz w:val="28"/>
          <w:szCs w:val="28"/>
        </w:rPr>
        <w:t xml:space="preserve"> договоров и контрактов</w:t>
      </w:r>
      <w:r w:rsidRPr="00A96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CA7">
        <w:rPr>
          <w:sz w:val="28"/>
          <w:szCs w:val="28"/>
        </w:rPr>
        <w:t>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ED1498" w:rsidRDefault="00ED1498"/>
    <w:sectPr w:rsidR="00ED1498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76B"/>
    <w:multiLevelType w:val="hybridMultilevel"/>
    <w:tmpl w:val="4E605058"/>
    <w:lvl w:ilvl="0" w:tplc="0B10D5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95D8D"/>
    <w:rsid w:val="0031240B"/>
    <w:rsid w:val="0033009A"/>
    <w:rsid w:val="003763A8"/>
    <w:rsid w:val="00894D85"/>
    <w:rsid w:val="0096031F"/>
    <w:rsid w:val="009932FD"/>
    <w:rsid w:val="00A578A1"/>
    <w:rsid w:val="00A95D8D"/>
    <w:rsid w:val="00C23AE7"/>
    <w:rsid w:val="00C262F3"/>
    <w:rsid w:val="00CE1CDB"/>
    <w:rsid w:val="00D4010B"/>
    <w:rsid w:val="00DB2D52"/>
    <w:rsid w:val="00DB4251"/>
    <w:rsid w:val="00ED1498"/>
    <w:rsid w:val="00F320C5"/>
    <w:rsid w:val="00FB413D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2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Аня</cp:lastModifiedBy>
  <cp:revision>2</cp:revision>
  <cp:lastPrinted>2018-05-28T15:47:00Z</cp:lastPrinted>
  <dcterms:created xsi:type="dcterms:W3CDTF">2023-09-27T08:18:00Z</dcterms:created>
  <dcterms:modified xsi:type="dcterms:W3CDTF">2023-09-27T08:18:00Z</dcterms:modified>
</cp:coreProperties>
</file>