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7A44FF" w:rsidRPr="003E1173" w:rsidRDefault="008F061D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31</w:t>
      </w:r>
      <w:r w:rsidR="00A95D8D">
        <w:rPr>
          <w:rFonts w:ascii="Trebuchet MS" w:hAnsi="Trebuchet MS"/>
          <w:color w:val="262626"/>
          <w:szCs w:val="28"/>
        </w:rPr>
        <w:t>.</w:t>
      </w:r>
      <w:r w:rsidR="00D20BD5">
        <w:rPr>
          <w:rFonts w:ascii="Trebuchet MS" w:hAnsi="Trebuchet MS"/>
          <w:color w:val="262626"/>
          <w:szCs w:val="28"/>
        </w:rPr>
        <w:t>01</w:t>
      </w:r>
      <w:r w:rsidR="00A95D8D">
        <w:rPr>
          <w:rFonts w:ascii="Trebuchet MS" w:hAnsi="Trebuchet MS"/>
          <w:color w:val="262626"/>
          <w:szCs w:val="28"/>
        </w:rPr>
        <w:t>.20</w:t>
      </w:r>
      <w:r w:rsidR="00D20BD5">
        <w:rPr>
          <w:rFonts w:ascii="Trebuchet MS" w:hAnsi="Trebuchet MS"/>
          <w:color w:val="262626"/>
          <w:szCs w:val="28"/>
        </w:rPr>
        <w:t>20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 </w:t>
      </w:r>
      <w:r w:rsidR="007A44FF">
        <w:rPr>
          <w:rFonts w:ascii="Trebuchet MS" w:hAnsi="Trebuchet MS"/>
          <w:color w:val="262626"/>
          <w:szCs w:val="28"/>
        </w:rPr>
        <w:t>1</w:t>
      </w:r>
      <w:r w:rsidR="00D20BD5">
        <w:rPr>
          <w:rFonts w:ascii="Trebuchet MS" w:hAnsi="Trebuchet MS"/>
          <w:color w:val="262626"/>
          <w:szCs w:val="28"/>
        </w:rPr>
        <w:t>5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3400CB">
        <w:rPr>
          <w:i/>
        </w:rPr>
        <w:t>09.11.20</w:t>
      </w:r>
      <w:r>
        <w:rPr>
          <w:i/>
        </w:rPr>
        <w:t>18г.№</w:t>
      </w:r>
      <w:r w:rsidR="003400CB">
        <w:rPr>
          <w:i/>
        </w:rPr>
        <w:t>78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2019-202</w:t>
      </w:r>
      <w:r w:rsidR="003400CB">
        <w:rPr>
          <w:i/>
        </w:rPr>
        <w:t>1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  <w:r w:rsidR="007A44FF">
        <w:rPr>
          <w:i/>
        </w:rPr>
        <w:t xml:space="preserve">(в </w:t>
      </w:r>
      <w:proofErr w:type="spellStart"/>
      <w:proofErr w:type="gramStart"/>
      <w:r w:rsidR="007A44FF">
        <w:rPr>
          <w:i/>
        </w:rPr>
        <w:t>ред.от</w:t>
      </w:r>
      <w:proofErr w:type="spellEnd"/>
      <w:proofErr w:type="gramEnd"/>
      <w:r w:rsidR="007A44FF">
        <w:rPr>
          <w:i/>
        </w:rPr>
        <w:t xml:space="preserve"> 31.10.2019г. №88</w:t>
      </w:r>
      <w:r w:rsidR="00D20BD5">
        <w:rPr>
          <w:i/>
        </w:rPr>
        <w:t>,                                                                от 30.12.2019 №116</w:t>
      </w:r>
      <w:r w:rsidR="007A44FF">
        <w:rPr>
          <w:i/>
        </w:rPr>
        <w:t xml:space="preserve">)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3400CB">
        <w:rPr>
          <w:sz w:val="28"/>
          <w:szCs w:val="28"/>
        </w:rPr>
        <w:t>09</w:t>
      </w:r>
      <w:r w:rsidR="008F061D">
        <w:rPr>
          <w:sz w:val="28"/>
          <w:szCs w:val="28"/>
        </w:rPr>
        <w:t>.</w:t>
      </w:r>
      <w:r w:rsidR="003400CB">
        <w:rPr>
          <w:sz w:val="28"/>
          <w:szCs w:val="28"/>
        </w:rPr>
        <w:t>11</w:t>
      </w:r>
      <w:r w:rsidR="008F061D">
        <w:rPr>
          <w:sz w:val="28"/>
          <w:szCs w:val="28"/>
        </w:rPr>
        <w:t>.2018г. №</w:t>
      </w:r>
      <w:r w:rsidR="003400CB">
        <w:rPr>
          <w:sz w:val="28"/>
          <w:szCs w:val="28"/>
        </w:rPr>
        <w:t>78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 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3400CB">
        <w:rPr>
          <w:sz w:val="28"/>
          <w:szCs w:val="28"/>
        </w:rPr>
        <w:t>составляет 2</w:t>
      </w:r>
      <w:r w:rsidR="007A44FF">
        <w:rPr>
          <w:sz w:val="28"/>
          <w:szCs w:val="28"/>
        </w:rPr>
        <w:t>552,03472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="003400CB">
        <w:rPr>
          <w:sz w:val="28"/>
          <w:szCs w:val="28"/>
        </w:rPr>
        <w:t>тыс.рублей</w:t>
      </w:r>
      <w:proofErr w:type="spellEnd"/>
      <w:proofErr w:type="gramEnd"/>
      <w:r w:rsidR="003400CB">
        <w:rPr>
          <w:sz w:val="28"/>
          <w:szCs w:val="28"/>
        </w:rPr>
        <w:t xml:space="preserve">, в том числе </w:t>
      </w:r>
      <w:r w:rsidR="00473155">
        <w:rPr>
          <w:sz w:val="28"/>
          <w:szCs w:val="28"/>
        </w:rPr>
        <w:t xml:space="preserve">средства областного бюджета – 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3400CB">
        <w:rPr>
          <w:sz w:val="28"/>
          <w:szCs w:val="28"/>
        </w:rPr>
        <w:t xml:space="preserve">средства бюджета МО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-</w:t>
      </w:r>
      <w:r w:rsidR="00473155">
        <w:rPr>
          <w:sz w:val="28"/>
          <w:szCs w:val="28"/>
        </w:rPr>
        <w:t>1663</w:t>
      </w:r>
      <w:r w:rsidR="003400CB">
        <w:rPr>
          <w:sz w:val="28"/>
          <w:szCs w:val="28"/>
        </w:rPr>
        <w:t>,10572 рублей</w:t>
      </w:r>
      <w:r w:rsidR="000233ED">
        <w:rPr>
          <w:sz w:val="28"/>
          <w:szCs w:val="28"/>
        </w:rPr>
        <w:t>,</w:t>
      </w:r>
      <w:r w:rsidR="00473155">
        <w:rPr>
          <w:sz w:val="28"/>
          <w:szCs w:val="28"/>
        </w:rPr>
        <w:t xml:space="preserve"> внебюджетные источники- 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0233ED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 w:rsidR="007A44FF">
        <w:rPr>
          <w:sz w:val="28"/>
          <w:szCs w:val="28"/>
        </w:rPr>
        <w:t>2</w:t>
      </w:r>
      <w:r w:rsidR="00D20BD5">
        <w:rPr>
          <w:sz w:val="28"/>
          <w:szCs w:val="28"/>
        </w:rPr>
        <w:t>987</w:t>
      </w:r>
      <w:r w:rsidR="007A44FF">
        <w:rPr>
          <w:sz w:val="28"/>
          <w:szCs w:val="28"/>
        </w:rPr>
        <w:t>,</w:t>
      </w:r>
      <w:r w:rsidR="00D20BD5">
        <w:rPr>
          <w:sz w:val="28"/>
          <w:szCs w:val="28"/>
        </w:rPr>
        <w:t>17</w:t>
      </w:r>
      <w:r w:rsidR="007A44FF">
        <w:rPr>
          <w:sz w:val="28"/>
          <w:szCs w:val="28"/>
        </w:rPr>
        <w:t>4</w:t>
      </w:r>
      <w:r>
        <w:rPr>
          <w:sz w:val="28"/>
          <w:szCs w:val="28"/>
        </w:rPr>
        <w:t>72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1415,03472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D20BD5">
        <w:rPr>
          <w:sz w:val="28"/>
          <w:szCs w:val="28"/>
        </w:rPr>
        <w:t>1100,14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3400CB"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7A44FF">
        <w:rPr>
          <w:sz w:val="28"/>
          <w:szCs w:val="28"/>
        </w:rPr>
        <w:t>428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7A44FF">
        <w:rPr>
          <w:sz w:val="28"/>
          <w:szCs w:val="28"/>
        </w:rPr>
        <w:t>428</w:t>
      </w:r>
      <w:r w:rsidRPr="00CF2582">
        <w:rPr>
          <w:sz w:val="28"/>
          <w:szCs w:val="28"/>
        </w:rPr>
        <w:t>тыс.руб.:</w:t>
      </w:r>
    </w:p>
    <w:p w:rsidR="003A3FA6" w:rsidRPr="00CF2582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2019 год –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>Программы составляет 2</w:t>
      </w:r>
      <w:r w:rsidR="00D20BD5">
        <w:rPr>
          <w:sz w:val="28"/>
          <w:szCs w:val="28"/>
        </w:rPr>
        <w:t>987</w:t>
      </w:r>
      <w:r w:rsidR="007A44FF">
        <w:rPr>
          <w:sz w:val="28"/>
          <w:szCs w:val="28"/>
        </w:rPr>
        <w:t>,</w:t>
      </w:r>
      <w:r w:rsidR="00D20BD5">
        <w:rPr>
          <w:sz w:val="28"/>
          <w:szCs w:val="28"/>
        </w:rPr>
        <w:t>17</w:t>
      </w:r>
      <w:r w:rsidR="007A44FF">
        <w:rPr>
          <w:sz w:val="28"/>
          <w:szCs w:val="28"/>
        </w:rPr>
        <w:t>4</w:t>
      </w:r>
      <w:r w:rsidR="000233ED">
        <w:rPr>
          <w:sz w:val="28"/>
          <w:szCs w:val="28"/>
        </w:rPr>
        <w:t xml:space="preserve">72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1415,03472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D20BD5">
        <w:rPr>
          <w:sz w:val="28"/>
          <w:szCs w:val="28"/>
        </w:rPr>
        <w:t>1100,14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44FF">
        <w:rPr>
          <w:sz w:val="28"/>
          <w:szCs w:val="28"/>
        </w:rPr>
        <w:t>428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473155"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D20BD5">
        <w:rPr>
          <w:sz w:val="28"/>
          <w:szCs w:val="28"/>
        </w:rPr>
        <w:t>2131,17</w:t>
      </w:r>
      <w:r w:rsidR="007A44FF">
        <w:rPr>
          <w:sz w:val="28"/>
          <w:szCs w:val="28"/>
        </w:rPr>
        <w:t>4</w:t>
      </w:r>
      <w:r w:rsidR="00473155">
        <w:rPr>
          <w:sz w:val="28"/>
          <w:szCs w:val="28"/>
        </w:rPr>
        <w:t xml:space="preserve">72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559,03472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D20BD5">
        <w:rPr>
          <w:sz w:val="28"/>
          <w:szCs w:val="28"/>
        </w:rPr>
        <w:t>1100,14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7A44FF">
        <w:rPr>
          <w:sz w:val="28"/>
          <w:szCs w:val="28"/>
        </w:rPr>
        <w:t>428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CF2582">
        <w:rPr>
          <w:sz w:val="28"/>
          <w:szCs w:val="28"/>
        </w:rPr>
        <w:t>тыс.рублей</w:t>
      </w:r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7A44FF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  <w:r w:rsidRPr="000233ED">
        <w:lastRenderedPageBreak/>
        <w:t xml:space="preserve">Приложение </w:t>
      </w:r>
    </w:p>
    <w:p w:rsidR="000233ED" w:rsidRDefault="000233ED" w:rsidP="00A95D8D">
      <w:pPr>
        <w:autoSpaceDE w:val="0"/>
        <w:autoSpaceDN w:val="0"/>
        <w:adjustRightInd w:val="0"/>
        <w:jc w:val="right"/>
      </w:pPr>
      <w:r w:rsidRPr="000233ED">
        <w:t>К постановлению от 31.10.2019г.№88</w:t>
      </w: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</w:p>
    <w:p w:rsidR="000233ED" w:rsidRPr="00F22C8D" w:rsidRDefault="000233ED" w:rsidP="000233ED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t>7. Перечень мероприятий и целевые индикаторы Программы</w:t>
      </w:r>
    </w:p>
    <w:p w:rsidR="000233ED" w:rsidRPr="00C738D6" w:rsidRDefault="000233ED" w:rsidP="000233ED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0233ED" w:rsidTr="00C1370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0233ED" w:rsidTr="00C1370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/>
        </w:tc>
      </w:tr>
      <w:tr w:rsidR="000233ED" w:rsidTr="00C1370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03472</w:t>
            </w:r>
          </w:p>
          <w:p w:rsidR="000233ED" w:rsidRPr="00964379" w:rsidRDefault="0039324C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D20BD5">
              <w:rPr>
                <w:sz w:val="20"/>
                <w:szCs w:val="20"/>
              </w:rPr>
              <w:t>,14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0233ED" w:rsidRPr="00964379" w:rsidRDefault="0039324C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bookmarkStart w:id="0" w:name="_GoBack"/>
            <w:bookmarkEnd w:id="0"/>
            <w:r w:rsidR="00D20BD5">
              <w:rPr>
                <w:sz w:val="20"/>
                <w:szCs w:val="20"/>
              </w:rPr>
              <w:t>,14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0233ED" w:rsidRDefault="000233ED" w:rsidP="00C1370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2D6B">
              <w:rPr>
                <w:sz w:val="20"/>
                <w:szCs w:val="20"/>
              </w:rPr>
              <w:t>7</w:t>
            </w:r>
          </w:p>
          <w:p w:rsidR="000233ED" w:rsidRPr="00964379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33ED" w:rsidRPr="00964379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1F9">
              <w:rPr>
                <w:sz w:val="20"/>
                <w:szCs w:val="20"/>
              </w:rPr>
              <w:t>6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0233ED" w:rsidTr="00C1370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50729E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33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4A709A" w:rsidRDefault="00D20BD5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7511" w:rsidRPr="0050729E" w:rsidRDefault="006C6AE0" w:rsidP="006C6AE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  <w:r w:rsidR="00D67511">
              <w:rPr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3ED">
              <w:rPr>
                <w:sz w:val="20"/>
                <w:szCs w:val="20"/>
              </w:rPr>
              <w:t>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0233ED" w:rsidRDefault="000233ED" w:rsidP="00C1370F">
            <w:pPr>
              <w:rPr>
                <w:sz w:val="20"/>
                <w:szCs w:val="20"/>
              </w:rPr>
            </w:pPr>
          </w:p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33ED" w:rsidRDefault="000233ED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860CCE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805">
              <w:rPr>
                <w:sz w:val="20"/>
                <w:szCs w:val="20"/>
              </w:rPr>
              <w:t>12</w:t>
            </w:r>
            <w:r w:rsidR="009D2D6B"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D20BD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2D6B">
              <w:rPr>
                <w:sz w:val="20"/>
                <w:szCs w:val="20"/>
              </w:rPr>
              <w:t>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D20BD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2D6B">
              <w:rPr>
                <w:sz w:val="20"/>
                <w:szCs w:val="20"/>
              </w:rPr>
              <w:t>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 xml:space="preserve">2021 –  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Федоровское</w:t>
            </w:r>
            <w:proofErr w:type="spellEnd"/>
          </w:p>
          <w:p w:rsidR="009D2D6B" w:rsidRPr="00BF720D" w:rsidRDefault="009D2D6B" w:rsidP="009D2D6B">
            <w:pPr>
              <w:rPr>
                <w:color w:val="FF0000"/>
                <w:sz w:val="20"/>
                <w:szCs w:val="20"/>
              </w:rPr>
            </w:pPr>
          </w:p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9D2D6B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CC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9D2D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860CC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473155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Pr="0050729E" w:rsidRDefault="00473155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155" w:rsidRPr="00110E82" w:rsidRDefault="00473155" w:rsidP="009D2D6B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 w:rsidR="0043514C">
              <w:rPr>
                <w:sz w:val="20"/>
                <w:szCs w:val="20"/>
              </w:rPr>
              <w:t xml:space="preserve"> </w:t>
            </w:r>
            <w:proofErr w:type="spellStart"/>
            <w:r w:rsidR="0043514C">
              <w:rPr>
                <w:sz w:val="20"/>
                <w:szCs w:val="20"/>
              </w:rPr>
              <w:t>с.Сима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с.Федоровское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3155" w:rsidRDefault="00473155" w:rsidP="009D2D6B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  <w:p w:rsidR="00D20BD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B85805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B8580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95DCF">
              <w:rPr>
                <w:sz w:val="20"/>
                <w:szCs w:val="20"/>
              </w:rPr>
              <w:t>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A95DCF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1100,14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1F9">
              <w:rPr>
                <w:sz w:val="20"/>
                <w:szCs w:val="20"/>
              </w:rPr>
              <w:t>59,03472</w:t>
            </w:r>
          </w:p>
          <w:p w:rsidR="00A95DCF" w:rsidRPr="00AE0EE5" w:rsidRDefault="00D20BD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1100,14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2031F9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2031F9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95DCF" w:rsidRPr="00C738D6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</w:tr>
      <w:tr w:rsidR="00A95DCF" w:rsidRPr="00C738D6" w:rsidTr="00C1370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05E3B"/>
    <w:rsid w:val="000233ED"/>
    <w:rsid w:val="002031F9"/>
    <w:rsid w:val="002857F6"/>
    <w:rsid w:val="002E56AC"/>
    <w:rsid w:val="0033009A"/>
    <w:rsid w:val="003400CB"/>
    <w:rsid w:val="0039324C"/>
    <w:rsid w:val="003A3FA6"/>
    <w:rsid w:val="0043514C"/>
    <w:rsid w:val="00473155"/>
    <w:rsid w:val="004D4C80"/>
    <w:rsid w:val="005B5C16"/>
    <w:rsid w:val="005D3F18"/>
    <w:rsid w:val="00642375"/>
    <w:rsid w:val="006C6AE0"/>
    <w:rsid w:val="00726129"/>
    <w:rsid w:val="007A44FF"/>
    <w:rsid w:val="00860CCE"/>
    <w:rsid w:val="00894D85"/>
    <w:rsid w:val="008F061D"/>
    <w:rsid w:val="009021B0"/>
    <w:rsid w:val="009D2D6B"/>
    <w:rsid w:val="00A95D8D"/>
    <w:rsid w:val="00A95DCF"/>
    <w:rsid w:val="00B85805"/>
    <w:rsid w:val="00BD7504"/>
    <w:rsid w:val="00C23AE7"/>
    <w:rsid w:val="00CE1CDB"/>
    <w:rsid w:val="00D20BD5"/>
    <w:rsid w:val="00D67511"/>
    <w:rsid w:val="00DB2D52"/>
    <w:rsid w:val="00DB4251"/>
    <w:rsid w:val="00E309C5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02EC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3</cp:revision>
  <cp:lastPrinted>2018-05-28T15:47:00Z</cp:lastPrinted>
  <dcterms:created xsi:type="dcterms:W3CDTF">2020-02-03T05:44:00Z</dcterms:created>
  <dcterms:modified xsi:type="dcterms:W3CDTF">2020-02-03T05:55:00Z</dcterms:modified>
</cp:coreProperties>
</file>