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56" w:rsidRDefault="00427D56" w:rsidP="00427D56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СОВЕТ НАРОДНЫХ ДЕПУТАТОВ </w:t>
      </w:r>
    </w:p>
    <w:p w:rsidR="00427D56" w:rsidRDefault="00427D56" w:rsidP="00427D56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СИМСКОЕ</w:t>
      </w:r>
    </w:p>
    <w:p w:rsidR="00427D56" w:rsidRDefault="00427D56" w:rsidP="00427D56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ЮРЬЕВ-ПОЛЬСКОГО РАЙОНА</w:t>
      </w:r>
    </w:p>
    <w:p w:rsidR="00427D56" w:rsidRDefault="00427D56" w:rsidP="00427D56">
      <w:pPr>
        <w:pStyle w:val="ConsPlusTitle"/>
        <w:widowControl/>
        <w:jc w:val="center"/>
        <w:rPr>
          <w:sz w:val="32"/>
          <w:szCs w:val="32"/>
        </w:rPr>
      </w:pPr>
    </w:p>
    <w:p w:rsidR="00427D56" w:rsidRDefault="00427D56" w:rsidP="00427D56">
      <w:pPr>
        <w:pStyle w:val="ConsPlusTitle"/>
        <w:widowControl/>
        <w:jc w:val="center"/>
        <w:rPr>
          <w:sz w:val="32"/>
          <w:szCs w:val="32"/>
        </w:rPr>
      </w:pPr>
    </w:p>
    <w:p w:rsidR="00427D56" w:rsidRDefault="00427D56" w:rsidP="00427D56">
      <w:pPr>
        <w:pStyle w:val="ConsPlusTitle"/>
        <w:widowControl/>
        <w:jc w:val="center"/>
      </w:pPr>
    </w:p>
    <w:p w:rsidR="00427D56" w:rsidRDefault="00427D56" w:rsidP="00427D56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427D56" w:rsidRDefault="00427D56" w:rsidP="00427D56">
      <w:pPr>
        <w:pStyle w:val="ConsPlusTitle"/>
        <w:widowControl/>
        <w:jc w:val="center"/>
      </w:pPr>
    </w:p>
    <w:p w:rsidR="00427D56" w:rsidRDefault="00427D56" w:rsidP="00427D56">
      <w:pPr>
        <w:pStyle w:val="ConsPlusTitle"/>
        <w:widowControl/>
        <w:jc w:val="center"/>
      </w:pPr>
      <w:r>
        <w:t xml:space="preserve"> </w:t>
      </w:r>
    </w:p>
    <w:p w:rsidR="00427D56" w:rsidRPr="001F0D07" w:rsidRDefault="001F0D07" w:rsidP="00427D56">
      <w:pPr>
        <w:pStyle w:val="ConsPlusTitle"/>
        <w:widowControl/>
        <w:rPr>
          <w:b w:val="0"/>
        </w:rPr>
      </w:pPr>
      <w:r>
        <w:rPr>
          <w:b w:val="0"/>
        </w:rPr>
        <w:t xml:space="preserve">    22.09.2020</w:t>
      </w:r>
      <w:r w:rsidR="00427D56" w:rsidRPr="001F0D07">
        <w:rPr>
          <w:b w:val="0"/>
        </w:rPr>
        <w:t xml:space="preserve">                                                                                                                      </w:t>
      </w:r>
      <w:proofErr w:type="gramStart"/>
      <w:r>
        <w:rPr>
          <w:b w:val="0"/>
        </w:rPr>
        <w:t>№  11</w:t>
      </w:r>
      <w:proofErr w:type="gramEnd"/>
    </w:p>
    <w:p w:rsidR="00427D56" w:rsidRPr="001F0D07" w:rsidRDefault="00427D56" w:rsidP="00427D56">
      <w:pPr>
        <w:rPr>
          <w:rFonts w:ascii="Times New Roman" w:hAnsi="Times New Roman" w:cs="Times New Roman"/>
          <w:i/>
          <w:sz w:val="20"/>
          <w:szCs w:val="20"/>
        </w:rPr>
      </w:pPr>
    </w:p>
    <w:p w:rsidR="00427D56" w:rsidRDefault="00427D56" w:rsidP="00427D5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 плане работы Совета народных </w:t>
      </w:r>
    </w:p>
    <w:p w:rsidR="00427D56" w:rsidRDefault="00427D56" w:rsidP="00427D5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депутатов муниципального образования</w:t>
      </w:r>
    </w:p>
    <w:p w:rsidR="00427D56" w:rsidRDefault="00427D56" w:rsidP="00427D56">
      <w:pPr>
        <w:spacing w:after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Симское</w:t>
      </w:r>
      <w:proofErr w:type="spellEnd"/>
      <w:r>
        <w:rPr>
          <w:rFonts w:ascii="Times New Roman" w:hAnsi="Times New Roman" w:cs="Times New Roman"/>
          <w:i/>
        </w:rPr>
        <w:t xml:space="preserve"> Юрьев-Польского района</w:t>
      </w:r>
    </w:p>
    <w:p w:rsidR="00427D56" w:rsidRDefault="001F0D07" w:rsidP="00427D5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сентябрь-декабрь 2020</w:t>
      </w:r>
      <w:r w:rsidR="00427D56">
        <w:rPr>
          <w:rFonts w:ascii="Times New Roman" w:hAnsi="Times New Roman" w:cs="Times New Roman"/>
          <w:i/>
        </w:rPr>
        <w:t>года</w:t>
      </w:r>
    </w:p>
    <w:p w:rsidR="00427D56" w:rsidRDefault="00427D56" w:rsidP="00427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427D56" w:rsidRDefault="00427D56" w:rsidP="00427D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427D56" w:rsidRDefault="00427D56" w:rsidP="00427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Совет народных депутатов муниципального образования  Симское  Юрьев - Польского района </w:t>
      </w:r>
    </w:p>
    <w:p w:rsidR="00427D56" w:rsidRDefault="00427D56" w:rsidP="00427D56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27D56" w:rsidRDefault="00427D56" w:rsidP="00427D56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РЕШИЛ:</w:t>
      </w:r>
    </w:p>
    <w:p w:rsidR="00427D56" w:rsidRDefault="00427D56" w:rsidP="00427D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7D56" w:rsidRDefault="00427D56" w:rsidP="00427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 работы Совета народных депутатов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Симское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Юрьев - Польского </w:t>
      </w:r>
      <w:r w:rsidR="001F0D07">
        <w:rPr>
          <w:rFonts w:ascii="Times New Roman" w:hAnsi="Times New Roman" w:cs="Times New Roman"/>
          <w:sz w:val="28"/>
          <w:szCs w:val="28"/>
        </w:rPr>
        <w:t>района  на сентябрь-декабрь 2020</w:t>
      </w:r>
      <w:r>
        <w:rPr>
          <w:rFonts w:ascii="Times New Roman" w:hAnsi="Times New Roman" w:cs="Times New Roman"/>
          <w:sz w:val="28"/>
          <w:szCs w:val="28"/>
        </w:rPr>
        <w:t xml:space="preserve">  года утвердить согласно приложению.</w:t>
      </w:r>
    </w:p>
    <w:p w:rsidR="00427D56" w:rsidRDefault="00427D56" w:rsidP="00427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D56" w:rsidRDefault="00427D56" w:rsidP="00427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D56" w:rsidRDefault="00427D56" w:rsidP="00427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D56" w:rsidRDefault="00427D56" w:rsidP="00427D56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  образования</w:t>
      </w:r>
    </w:p>
    <w:p w:rsidR="00427D56" w:rsidRDefault="00427D56" w:rsidP="00427D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Симское   Юрьев -Польского района                              Д.И. Белоусов</w:t>
      </w:r>
    </w:p>
    <w:p w:rsidR="00427D56" w:rsidRDefault="00427D56" w:rsidP="00427D56">
      <w:pPr>
        <w:spacing w:after="0"/>
        <w:jc w:val="both"/>
        <w:rPr>
          <w:rFonts w:ascii="Times New Roman" w:hAnsi="Times New Roman" w:cs="Times New Roman"/>
        </w:rPr>
      </w:pPr>
    </w:p>
    <w:p w:rsidR="00427D56" w:rsidRDefault="00427D56" w:rsidP="00427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27D56" w:rsidRDefault="00427D56" w:rsidP="00427D56">
      <w:pPr>
        <w:rPr>
          <w:rFonts w:ascii="Times New Roman" w:hAnsi="Times New Roman" w:cs="Times New Roman"/>
        </w:rPr>
      </w:pPr>
    </w:p>
    <w:p w:rsidR="00427D56" w:rsidRDefault="00427D56" w:rsidP="00427D56">
      <w:pPr>
        <w:rPr>
          <w:rFonts w:ascii="Times New Roman" w:hAnsi="Times New Roman" w:cs="Times New Roman"/>
        </w:rPr>
      </w:pPr>
    </w:p>
    <w:p w:rsidR="00427D56" w:rsidRDefault="00427D56" w:rsidP="00427D56">
      <w:pPr>
        <w:rPr>
          <w:rFonts w:ascii="Times New Roman" w:hAnsi="Times New Roman" w:cs="Times New Roman"/>
        </w:rPr>
      </w:pPr>
    </w:p>
    <w:p w:rsidR="00427D56" w:rsidRDefault="00427D56" w:rsidP="00427D56">
      <w:pPr>
        <w:rPr>
          <w:rFonts w:ascii="Times New Roman" w:hAnsi="Times New Roman" w:cs="Times New Roman"/>
        </w:rPr>
      </w:pPr>
    </w:p>
    <w:p w:rsidR="00427D56" w:rsidRDefault="00427D56" w:rsidP="00427D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</w:t>
      </w:r>
    </w:p>
    <w:p w:rsidR="00427D56" w:rsidRDefault="00427D56" w:rsidP="00427D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Совета  народных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депутатов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</w:rPr>
        <w:t>Симское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Юрьев-Польского района </w:t>
      </w:r>
    </w:p>
    <w:p w:rsidR="00427D56" w:rsidRDefault="001F0D07" w:rsidP="00427D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сентябрь-декабрь 2020</w:t>
      </w:r>
      <w:r w:rsidR="00427D56">
        <w:rPr>
          <w:rFonts w:ascii="Times New Roman" w:hAnsi="Times New Roman" w:cs="Times New Roman"/>
          <w:b/>
          <w:sz w:val="28"/>
        </w:rPr>
        <w:t xml:space="preserve"> г.</w:t>
      </w:r>
    </w:p>
    <w:p w:rsidR="00427D56" w:rsidRDefault="00427D56" w:rsidP="00427D5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7D56" w:rsidRDefault="00427D56" w:rsidP="00427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</w:t>
      </w:r>
    </w:p>
    <w:p w:rsidR="00427D56" w:rsidRDefault="00427D56" w:rsidP="00427D56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Избрание главы и заместителя</w:t>
      </w:r>
    </w:p>
    <w:p w:rsidR="00427D56" w:rsidRDefault="00427D56" w:rsidP="00427D56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утверждение положения о конкурсе</w:t>
      </w:r>
    </w:p>
    <w:p w:rsidR="00427D56" w:rsidRDefault="00427D56" w:rsidP="00427D56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-утверждение решения о назначении конкурса</w:t>
      </w:r>
    </w:p>
    <w:p w:rsidR="00427D56" w:rsidRDefault="00427D56" w:rsidP="00427D56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-утверждение плана</w:t>
      </w:r>
      <w:r w:rsidR="001F0D07">
        <w:rPr>
          <w:rFonts w:ascii="Times New Roman" w:hAnsi="Times New Roman" w:cs="Times New Roman"/>
          <w:sz w:val="28"/>
        </w:rPr>
        <w:t xml:space="preserve"> работы на сентябрь-декабрь 2020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427D56" w:rsidRDefault="00427D56" w:rsidP="00427D56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-утверждение графика приема </w:t>
      </w:r>
      <w:r w:rsidR="001F0D07">
        <w:rPr>
          <w:rFonts w:ascii="Times New Roman" w:hAnsi="Times New Roman" w:cs="Times New Roman"/>
          <w:sz w:val="28"/>
        </w:rPr>
        <w:t>граждан на сентябрь-декабрь 2020</w:t>
      </w:r>
      <w:r>
        <w:rPr>
          <w:rFonts w:ascii="Times New Roman" w:hAnsi="Times New Roman" w:cs="Times New Roman"/>
          <w:sz w:val="28"/>
        </w:rPr>
        <w:t xml:space="preserve"> г</w:t>
      </w:r>
    </w:p>
    <w:p w:rsidR="00427D56" w:rsidRDefault="00427D56" w:rsidP="00427D56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427D56" w:rsidRDefault="00427D56" w:rsidP="00427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</w:t>
      </w:r>
    </w:p>
    <w:p w:rsidR="00427D56" w:rsidRDefault="00427D56" w:rsidP="00427D56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работе постоянной комиссии по социальной политике и вопросам местного самоуправления</w:t>
      </w:r>
    </w:p>
    <w:p w:rsidR="00427D56" w:rsidRDefault="00427D56" w:rsidP="00427D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27D56" w:rsidRDefault="00427D56" w:rsidP="00427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</w:t>
      </w:r>
    </w:p>
    <w:p w:rsidR="00427D56" w:rsidRDefault="00427D56" w:rsidP="00427D56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 проекте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Симско</w:t>
      </w:r>
      <w:r w:rsidR="001F0D07">
        <w:rPr>
          <w:rFonts w:ascii="Times New Roman" w:hAnsi="Times New Roman" w:cs="Times New Roman"/>
          <w:sz w:val="28"/>
        </w:rPr>
        <w:t>е</w:t>
      </w:r>
      <w:proofErr w:type="spellEnd"/>
      <w:r w:rsidR="001F0D07">
        <w:rPr>
          <w:rFonts w:ascii="Times New Roman" w:hAnsi="Times New Roman" w:cs="Times New Roman"/>
          <w:sz w:val="28"/>
        </w:rPr>
        <w:t xml:space="preserve"> Юрьев-Польского района на 2020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427D56" w:rsidRDefault="00427D56" w:rsidP="00427D56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О работе постоянной комиссии по промышленности, земельной и аграрной политике.</w:t>
      </w:r>
    </w:p>
    <w:p w:rsidR="00427D56" w:rsidRDefault="00427D56" w:rsidP="00427D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27D56" w:rsidRDefault="00427D56" w:rsidP="00427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ДЕКАБРЬ</w:t>
      </w:r>
    </w:p>
    <w:p w:rsidR="00427D56" w:rsidRDefault="00427D56" w:rsidP="00427D56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 уточнении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Симское</w:t>
      </w:r>
      <w:proofErr w:type="spellEnd"/>
      <w:r>
        <w:rPr>
          <w:rFonts w:ascii="Times New Roman" w:hAnsi="Times New Roman" w:cs="Times New Roman"/>
          <w:sz w:val="28"/>
        </w:rPr>
        <w:t xml:space="preserve"> Юрьев</w:t>
      </w:r>
      <w:r w:rsidR="001F0D07">
        <w:rPr>
          <w:rFonts w:ascii="Times New Roman" w:hAnsi="Times New Roman" w:cs="Times New Roman"/>
          <w:sz w:val="28"/>
        </w:rPr>
        <w:t>-Польского района на 2021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427D56" w:rsidRDefault="00427D56" w:rsidP="00427D56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работе постоянной комиссии по бюджетной, налоговой и экономической политике</w:t>
      </w:r>
    </w:p>
    <w:p w:rsidR="00427D56" w:rsidRDefault="00427D56" w:rsidP="00427D56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Составление и утвержд</w:t>
      </w:r>
      <w:r w:rsidR="001F0D07">
        <w:rPr>
          <w:rFonts w:ascii="Times New Roman" w:hAnsi="Times New Roman" w:cs="Times New Roman"/>
          <w:sz w:val="28"/>
        </w:rPr>
        <w:t>ение плана работы Совета на 2021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427D56" w:rsidRDefault="00427D56" w:rsidP="00427D56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-утверждени</w:t>
      </w:r>
      <w:r w:rsidR="001F0D07">
        <w:rPr>
          <w:rFonts w:ascii="Times New Roman" w:hAnsi="Times New Roman" w:cs="Times New Roman"/>
          <w:sz w:val="28"/>
        </w:rPr>
        <w:t>е графика приема граждан на 2021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год</w:t>
      </w:r>
    </w:p>
    <w:p w:rsidR="00427D56" w:rsidRDefault="00427D56" w:rsidP="00427D56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427D56" w:rsidRDefault="00427D56" w:rsidP="00427D56">
      <w:pPr>
        <w:spacing w:after="0"/>
        <w:rPr>
          <w:rFonts w:ascii="Times New Roman" w:hAnsi="Times New Roman" w:cs="Times New Roman"/>
        </w:rPr>
      </w:pPr>
    </w:p>
    <w:p w:rsidR="00427D56" w:rsidRDefault="00427D56" w:rsidP="00427D56">
      <w:pPr>
        <w:spacing w:after="0"/>
        <w:rPr>
          <w:rFonts w:ascii="Times New Roman" w:hAnsi="Times New Roman" w:cs="Times New Roman"/>
        </w:rPr>
      </w:pPr>
    </w:p>
    <w:p w:rsidR="00427D56" w:rsidRDefault="00427D56" w:rsidP="00427D56">
      <w:pPr>
        <w:spacing w:after="0"/>
        <w:rPr>
          <w:rFonts w:ascii="Times New Roman" w:hAnsi="Times New Roman" w:cs="Times New Roman"/>
        </w:rPr>
      </w:pPr>
    </w:p>
    <w:p w:rsidR="00427D56" w:rsidRDefault="00427D56" w:rsidP="00427D56">
      <w:pPr>
        <w:spacing w:after="0"/>
        <w:rPr>
          <w:rFonts w:ascii="Times New Roman" w:hAnsi="Times New Roman" w:cs="Times New Roman"/>
        </w:rPr>
      </w:pPr>
    </w:p>
    <w:p w:rsidR="00427D56" w:rsidRDefault="00427D56" w:rsidP="00427D56">
      <w:pPr>
        <w:spacing w:after="0"/>
        <w:rPr>
          <w:rFonts w:ascii="Times New Roman" w:hAnsi="Times New Roman" w:cs="Times New Roman"/>
        </w:rPr>
      </w:pPr>
    </w:p>
    <w:p w:rsidR="00427D56" w:rsidRDefault="00427D56" w:rsidP="00427D56">
      <w:pPr>
        <w:spacing w:after="0"/>
        <w:rPr>
          <w:rFonts w:ascii="Times New Roman" w:hAnsi="Times New Roman" w:cs="Times New Roman"/>
        </w:rPr>
      </w:pPr>
    </w:p>
    <w:p w:rsidR="00427D56" w:rsidRDefault="00427D56" w:rsidP="00427D56">
      <w:pPr>
        <w:spacing w:after="0"/>
        <w:rPr>
          <w:rFonts w:ascii="Times New Roman" w:hAnsi="Times New Roman" w:cs="Times New Roman"/>
        </w:rPr>
      </w:pPr>
    </w:p>
    <w:p w:rsidR="00427D56" w:rsidRDefault="00427D56" w:rsidP="00427D56">
      <w:pPr>
        <w:spacing w:after="0"/>
        <w:rPr>
          <w:rFonts w:ascii="Times New Roman" w:hAnsi="Times New Roman" w:cs="Times New Roman"/>
        </w:rPr>
      </w:pPr>
    </w:p>
    <w:p w:rsidR="00427D56" w:rsidRDefault="00427D56" w:rsidP="00427D56">
      <w:pPr>
        <w:spacing w:after="0"/>
        <w:rPr>
          <w:rFonts w:ascii="Times New Roman" w:hAnsi="Times New Roman" w:cs="Times New Roman"/>
        </w:rPr>
      </w:pPr>
    </w:p>
    <w:p w:rsidR="00427D56" w:rsidRDefault="00427D56" w:rsidP="00427D56">
      <w:pPr>
        <w:spacing w:after="0"/>
        <w:rPr>
          <w:rFonts w:ascii="Times New Roman" w:hAnsi="Times New Roman" w:cs="Times New Roman"/>
        </w:rPr>
      </w:pPr>
    </w:p>
    <w:p w:rsidR="00427D56" w:rsidRDefault="00427D56" w:rsidP="00427D56">
      <w:pPr>
        <w:spacing w:after="0"/>
        <w:rPr>
          <w:rFonts w:ascii="Times New Roman" w:hAnsi="Times New Roman" w:cs="Times New Roman"/>
        </w:rPr>
      </w:pPr>
    </w:p>
    <w:p w:rsidR="00427D56" w:rsidRDefault="00427D56" w:rsidP="00427D56">
      <w:pPr>
        <w:spacing w:after="0"/>
        <w:rPr>
          <w:rFonts w:ascii="Times New Roman" w:hAnsi="Times New Roman" w:cs="Times New Roman"/>
        </w:rPr>
      </w:pPr>
    </w:p>
    <w:p w:rsidR="00EB0482" w:rsidRDefault="00EB0482"/>
    <w:sectPr w:rsidR="00EB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75C8D"/>
    <w:multiLevelType w:val="hybridMultilevel"/>
    <w:tmpl w:val="6376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D56"/>
    <w:rsid w:val="001F0D07"/>
    <w:rsid w:val="00427D56"/>
    <w:rsid w:val="00EB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0D5E"/>
  <w15:docId w15:val="{8CAB23B7-B8DD-40F2-A30F-8C3B99E8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7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2020-09-22T08:14:00Z</cp:lastPrinted>
  <dcterms:created xsi:type="dcterms:W3CDTF">2015-09-24T20:14:00Z</dcterms:created>
  <dcterms:modified xsi:type="dcterms:W3CDTF">2020-09-22T08:14:00Z</dcterms:modified>
</cp:coreProperties>
</file>