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1A" w:rsidRDefault="00611C1A" w:rsidP="00611C1A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611C1A" w:rsidRDefault="00611C1A" w:rsidP="00611C1A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611C1A" w:rsidRDefault="00611C1A" w:rsidP="00611C1A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611C1A" w:rsidRDefault="00611C1A" w:rsidP="00611C1A">
      <w:pPr>
        <w:pStyle w:val="1"/>
      </w:pPr>
      <w:r>
        <w:rPr>
          <w:color w:val="auto"/>
          <w:sz w:val="32"/>
          <w:szCs w:val="32"/>
        </w:rPr>
        <w:t>РЕШЕНИЕ</w:t>
      </w:r>
    </w:p>
    <w:p w:rsidR="00611C1A" w:rsidRDefault="00611C1A" w:rsidP="0061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09.10.2020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</w:t>
      </w:r>
    </w:p>
    <w:p w:rsidR="00611C1A" w:rsidRDefault="00611C1A" w:rsidP="00611C1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проекте решения Совета народных депутатов</w:t>
      </w:r>
    </w:p>
    <w:p w:rsidR="00611C1A" w:rsidRDefault="00611C1A" w:rsidP="00611C1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Юрьев-Польского</w:t>
      </w:r>
      <w:proofErr w:type="spellEnd"/>
      <w:r>
        <w:rPr>
          <w:rFonts w:ascii="Times New Roman" w:hAnsi="Times New Roman" w:cs="Times New Roman"/>
          <w:i/>
        </w:rPr>
        <w:t xml:space="preserve"> района</w:t>
      </w:r>
    </w:p>
    <w:p w:rsidR="00611C1A" w:rsidRDefault="0071298C" w:rsidP="00611C1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="00611C1A">
        <w:rPr>
          <w:rFonts w:ascii="Times New Roman" w:hAnsi="Times New Roman" w:cs="Times New Roman"/>
          <w:i/>
        </w:rPr>
        <w:t>О</w:t>
      </w:r>
      <w:proofErr w:type="gramEnd"/>
      <w:r w:rsidR="00611C1A">
        <w:rPr>
          <w:rFonts w:ascii="Times New Roman" w:hAnsi="Times New Roman" w:cs="Times New Roman"/>
          <w:i/>
        </w:rPr>
        <w:t xml:space="preserve"> внесении  изменений в Устав</w:t>
      </w:r>
    </w:p>
    <w:p w:rsidR="00611C1A" w:rsidRDefault="00611C1A" w:rsidP="00611C1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611C1A" w:rsidRDefault="00611C1A" w:rsidP="00611C1A">
      <w:pPr>
        <w:spacing w:after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Юрьев-Польского</w:t>
      </w:r>
      <w:proofErr w:type="spellEnd"/>
      <w:r>
        <w:rPr>
          <w:rFonts w:ascii="Times New Roman" w:hAnsi="Times New Roman" w:cs="Times New Roman"/>
          <w:i/>
        </w:rPr>
        <w:t xml:space="preserve"> района» </w:t>
      </w:r>
    </w:p>
    <w:p w:rsidR="00611C1A" w:rsidRDefault="00611C1A" w:rsidP="00611C1A">
      <w:pPr>
        <w:spacing w:after="0"/>
        <w:rPr>
          <w:rFonts w:ascii="Times New Roman" w:hAnsi="Times New Roman" w:cs="Times New Roman"/>
          <w:i/>
        </w:rPr>
      </w:pPr>
    </w:p>
    <w:p w:rsidR="00611C1A" w:rsidRDefault="00611C1A" w:rsidP="00611C1A">
      <w:pPr>
        <w:pStyle w:val="a3"/>
        <w:rPr>
          <w:szCs w:val="28"/>
        </w:rPr>
      </w:pPr>
      <w:r>
        <w:tab/>
      </w:r>
      <w:r>
        <w:rPr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Юрьев-Польского</w:t>
      </w:r>
      <w:proofErr w:type="spellEnd"/>
      <w:r>
        <w:rPr>
          <w:szCs w:val="28"/>
        </w:rPr>
        <w:t xml:space="preserve"> района в соответствие с Федеральным законом «Об общих принципах организации местного самоуправления в Российской федерации» от 06.10.2003 г. № 131-ФЗ,   согласно «Порядка организации и проведения публичных слушаний в муниципальном образовании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27.01.2006 г. №3, Совет народных  депутатов  муниципального 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Юрьев-Польского</w:t>
      </w:r>
      <w:proofErr w:type="spellEnd"/>
      <w:r>
        <w:rPr>
          <w:szCs w:val="28"/>
        </w:rPr>
        <w:t xml:space="preserve">  района  РЕШИЛ:</w:t>
      </w:r>
    </w:p>
    <w:p w:rsidR="00611C1A" w:rsidRDefault="00611C1A" w:rsidP="00611C1A">
      <w:pPr>
        <w:pStyle w:val="a3"/>
        <w:rPr>
          <w:szCs w:val="28"/>
        </w:rPr>
      </w:pPr>
      <w:r>
        <w:rPr>
          <w:szCs w:val="28"/>
        </w:rPr>
        <w:t xml:space="preserve">1. Принять проект решения  «О внесении 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района» согласно приложению №1.</w:t>
      </w:r>
      <w:bookmarkStart w:id="0" w:name="_GoBack"/>
      <w:bookmarkEnd w:id="0"/>
    </w:p>
    <w:p w:rsidR="00611C1A" w:rsidRDefault="00611C1A" w:rsidP="0061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публичные слушания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11C1A" w:rsidRDefault="00611C1A" w:rsidP="0061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состоятся 13 ноября 2020 года в 14 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601830, Владимирская область, Юрьев-Польский район, с.Сима, ул.Советская, д.47.</w:t>
      </w:r>
    </w:p>
    <w:p w:rsidR="00611C1A" w:rsidRDefault="00611C1A" w:rsidP="0061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611C1A" w:rsidRDefault="00611C1A" w:rsidP="00611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611C1A" w:rsidRDefault="00611C1A" w:rsidP="00611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1C1A" w:rsidRDefault="00611C1A" w:rsidP="00611C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Д.И. Белоусов</w:t>
      </w:r>
    </w:p>
    <w:p w:rsidR="00611C1A" w:rsidRDefault="00611C1A" w:rsidP="00611C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C1A" w:rsidRDefault="00611C1A" w:rsidP="00611C1A"/>
    <w:sectPr w:rsidR="00611C1A" w:rsidSect="00611C1A">
      <w:pgSz w:w="11906" w:h="16838" w:code="9"/>
      <w:pgMar w:top="567" w:right="282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2149"/>
    <w:rsid w:val="003B2E37"/>
    <w:rsid w:val="004166C7"/>
    <w:rsid w:val="005453A5"/>
    <w:rsid w:val="005C381C"/>
    <w:rsid w:val="00611C1A"/>
    <w:rsid w:val="0071298C"/>
    <w:rsid w:val="00732149"/>
    <w:rsid w:val="00DC590B"/>
    <w:rsid w:val="00E4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1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611C1A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71298C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71298C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customStyle="1" w:styleId="ConsPlusNormal">
    <w:name w:val="ConsPlusNormal"/>
    <w:rsid w:val="007129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2020-10-09T07:49:00Z</cp:lastPrinted>
  <dcterms:created xsi:type="dcterms:W3CDTF">2020-10-29T11:36:00Z</dcterms:created>
  <dcterms:modified xsi:type="dcterms:W3CDTF">2020-10-29T11:36:00Z</dcterms:modified>
</cp:coreProperties>
</file>