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43" w:rsidRDefault="00777F43" w:rsidP="00777F4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777F43" w:rsidRDefault="00777F43" w:rsidP="00777F4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777F43" w:rsidRDefault="00777F43" w:rsidP="00777F4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777F43" w:rsidRDefault="00777F43" w:rsidP="00777F43"/>
    <w:p w:rsidR="00777F43" w:rsidRDefault="00777F43" w:rsidP="00777F43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777F43" w:rsidRDefault="00777F43" w:rsidP="00777F43"/>
    <w:p w:rsidR="00777F43" w:rsidRDefault="00777F43" w:rsidP="00777F43"/>
    <w:p w:rsidR="00777F43" w:rsidRDefault="00777F43" w:rsidP="00777F43"/>
    <w:p w:rsidR="00777F43" w:rsidRDefault="00777F43" w:rsidP="00777F43"/>
    <w:p w:rsidR="00777F43" w:rsidRDefault="00090C6A" w:rsidP="00777F43">
      <w:r>
        <w:t xml:space="preserve">           26.11.202</w:t>
      </w:r>
      <w:bookmarkStart w:id="0" w:name="_GoBack"/>
      <w:bookmarkEnd w:id="0"/>
      <w:r w:rsidR="00312B3A">
        <w:t>1</w:t>
      </w:r>
      <w:r w:rsidR="00777F43">
        <w:t xml:space="preserve">                                                                       </w:t>
      </w:r>
      <w:r w:rsidR="00312B3A">
        <w:t xml:space="preserve">                         №    18</w:t>
      </w:r>
      <w:r w:rsidR="00777F43">
        <w:t xml:space="preserve">     </w:t>
      </w:r>
    </w:p>
    <w:p w:rsidR="00777F43" w:rsidRDefault="00777F43" w:rsidP="00777F43">
      <w:r>
        <w:t xml:space="preserve">                                                                                      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О       внесении     изменений      в решение</w:t>
      </w:r>
    </w:p>
    <w:p w:rsidR="00777F43" w:rsidRDefault="00777F43" w:rsidP="00777F43">
      <w:pPr>
        <w:jc w:val="both"/>
        <w:rPr>
          <w:i/>
        </w:rPr>
      </w:pPr>
      <w:proofErr w:type="gramStart"/>
      <w:r>
        <w:rPr>
          <w:i/>
        </w:rPr>
        <w:t>Совета  народных</w:t>
      </w:r>
      <w:proofErr w:type="gramEnd"/>
      <w:r>
        <w:rPr>
          <w:i/>
        </w:rPr>
        <w:t xml:space="preserve">     депутатов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 xml:space="preserve">муниципального образования    </w:t>
      </w:r>
      <w:proofErr w:type="spellStart"/>
      <w:r>
        <w:rPr>
          <w:i/>
        </w:rPr>
        <w:t>Симское</w:t>
      </w:r>
      <w:proofErr w:type="spellEnd"/>
      <w:r>
        <w:t xml:space="preserve"> 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Юрьев-Польского района от 30.10.2014 г.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№ 30 «Об установлении налога на имущество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физических лиц» (в редакции от 22.11.2014 г., № 33,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от 02.12.2015 г. № 23, от 22.11.2016 г. №32,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от 16.11.2018 г. № 21, от 21.12.2018 г. №27,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>от 13.12.2019 г. №41, от 25.11.2020 г. № 21).</w:t>
      </w:r>
    </w:p>
    <w:p w:rsidR="00777F43" w:rsidRDefault="00777F43" w:rsidP="00777F43">
      <w:pPr>
        <w:jc w:val="both"/>
        <w:rPr>
          <w:i/>
        </w:rPr>
      </w:pPr>
      <w:r>
        <w:rPr>
          <w:i/>
        </w:rPr>
        <w:t xml:space="preserve">                                    </w:t>
      </w:r>
    </w:p>
    <w:p w:rsidR="00777F43" w:rsidRDefault="00777F43" w:rsidP="00777F43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777F43" w:rsidRDefault="00777F43" w:rsidP="00777F43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Налоговым кодексом Российской Федерации, Федеральным законом от 6 октября 2003 г. №131-ФЗ «Об общих принципах организации местного самоуправления в Российской </w:t>
      </w:r>
      <w:proofErr w:type="gramStart"/>
      <w:r>
        <w:rPr>
          <w:sz w:val="28"/>
        </w:rPr>
        <w:t>Федерации,  Совет</w:t>
      </w:r>
      <w:proofErr w:type="gramEnd"/>
      <w:r>
        <w:rPr>
          <w:sz w:val="28"/>
        </w:rPr>
        <w:t xml:space="preserve">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района,   р е ш и л:</w:t>
      </w:r>
    </w:p>
    <w:p w:rsidR="00777F43" w:rsidRDefault="00777F43" w:rsidP="00777F43">
      <w:pPr>
        <w:ind w:firstLine="708"/>
        <w:jc w:val="both"/>
        <w:rPr>
          <w:sz w:val="28"/>
        </w:rPr>
      </w:pPr>
    </w:p>
    <w:p w:rsidR="00777F43" w:rsidRDefault="00777F43" w:rsidP="00777F43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</w:t>
      </w:r>
      <w:proofErr w:type="gramStart"/>
      <w:r>
        <w:rPr>
          <w:sz w:val="28"/>
        </w:rPr>
        <w:t>в  решение</w:t>
      </w:r>
      <w:proofErr w:type="gramEnd"/>
      <w:r>
        <w:rPr>
          <w:sz w:val="28"/>
        </w:rPr>
        <w:t xml:space="preserve"> Совета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Юрьев-Польского района от 30.10.2014 № 30  «Об установлении налога на имущество физических лиц (в редакции от 22.11.2014 г. № 33, от 02.12.2015 г. №23, от 22.11.2016 г. № 32, от 16.11.2018 г. №21, от 21.12.2018 г. №27, от 13.12.2019 г. № 41, от 25.11.2020 г. № 21)»  следующие изменения:</w:t>
      </w:r>
    </w:p>
    <w:p w:rsidR="00777F43" w:rsidRDefault="00983591" w:rsidP="00777F43">
      <w:pPr>
        <w:ind w:firstLine="708"/>
        <w:jc w:val="both"/>
        <w:rPr>
          <w:sz w:val="28"/>
        </w:rPr>
      </w:pPr>
      <w:r>
        <w:rPr>
          <w:sz w:val="28"/>
        </w:rPr>
        <w:t xml:space="preserve">1.1.  подпункт 3 пункта </w:t>
      </w:r>
      <w:proofErr w:type="gramStart"/>
      <w:r>
        <w:rPr>
          <w:sz w:val="28"/>
        </w:rPr>
        <w:t xml:space="preserve">3 </w:t>
      </w:r>
      <w:r w:rsidR="000C3234">
        <w:rPr>
          <w:sz w:val="28"/>
        </w:rPr>
        <w:t xml:space="preserve"> изложить</w:t>
      </w:r>
      <w:proofErr w:type="gramEnd"/>
      <w:r w:rsidR="000C3234">
        <w:rPr>
          <w:sz w:val="28"/>
        </w:rPr>
        <w:t xml:space="preserve"> в новой редакции:</w:t>
      </w:r>
      <w:r w:rsidR="00777F43">
        <w:rPr>
          <w:sz w:val="28"/>
        </w:rPr>
        <w:t xml:space="preserve"> </w:t>
      </w:r>
    </w:p>
    <w:p w:rsidR="00492E72" w:rsidRDefault="00492E72" w:rsidP="00777F43">
      <w:pPr>
        <w:ind w:firstLine="708"/>
        <w:jc w:val="both"/>
        <w:rPr>
          <w:sz w:val="28"/>
        </w:rPr>
      </w:pPr>
      <w:r>
        <w:rPr>
          <w:sz w:val="28"/>
        </w:rPr>
        <w:t xml:space="preserve">«3) </w:t>
      </w:r>
      <w:r w:rsidR="002C4365">
        <w:rPr>
          <w:sz w:val="28"/>
        </w:rPr>
        <w:t>в</w:t>
      </w:r>
      <w:r>
        <w:rPr>
          <w:sz w:val="28"/>
        </w:rPr>
        <w:t xml:space="preserve"> отношении прочих объектов налогообложения:</w:t>
      </w:r>
    </w:p>
    <w:p w:rsidR="00777F43" w:rsidRDefault="00492E72" w:rsidP="00777F43">
      <w:pPr>
        <w:ind w:firstLine="708"/>
        <w:jc w:val="both"/>
        <w:rPr>
          <w:sz w:val="28"/>
        </w:rPr>
      </w:pPr>
      <w:r>
        <w:rPr>
          <w:sz w:val="28"/>
        </w:rPr>
        <w:t xml:space="preserve">  0</w:t>
      </w:r>
      <w:r w:rsidR="00777F43">
        <w:rPr>
          <w:sz w:val="28"/>
        </w:rPr>
        <w:t>,5 п</w:t>
      </w:r>
      <w:r>
        <w:rPr>
          <w:sz w:val="28"/>
        </w:rPr>
        <w:t>роцента</w:t>
      </w:r>
      <w:r w:rsidR="00777F43">
        <w:rPr>
          <w:sz w:val="28"/>
        </w:rPr>
        <w:t xml:space="preserve"> – в 2021 году;</w:t>
      </w:r>
    </w:p>
    <w:p w:rsidR="00777F43" w:rsidRDefault="00492E72" w:rsidP="00777F43">
      <w:pPr>
        <w:ind w:firstLine="708"/>
        <w:jc w:val="both"/>
        <w:rPr>
          <w:sz w:val="28"/>
        </w:rPr>
      </w:pPr>
      <w:r>
        <w:rPr>
          <w:sz w:val="28"/>
        </w:rPr>
        <w:t xml:space="preserve">  0</w:t>
      </w:r>
      <w:r w:rsidR="00777F43">
        <w:rPr>
          <w:sz w:val="28"/>
        </w:rPr>
        <w:t>,5 п</w:t>
      </w:r>
      <w:r>
        <w:rPr>
          <w:sz w:val="28"/>
        </w:rPr>
        <w:t>роцента</w:t>
      </w:r>
      <w:r w:rsidR="00777F43">
        <w:rPr>
          <w:sz w:val="28"/>
        </w:rPr>
        <w:t xml:space="preserve"> – в 2022 году;</w:t>
      </w:r>
    </w:p>
    <w:p w:rsidR="00777F43" w:rsidRDefault="00492E72" w:rsidP="00492E72">
      <w:pPr>
        <w:ind w:firstLine="708"/>
        <w:jc w:val="both"/>
        <w:rPr>
          <w:sz w:val="28"/>
        </w:rPr>
      </w:pPr>
      <w:r>
        <w:rPr>
          <w:sz w:val="28"/>
        </w:rPr>
        <w:t xml:space="preserve">  1 процента – в 2023 году</w:t>
      </w:r>
      <w:r w:rsidR="00777F43">
        <w:rPr>
          <w:sz w:val="28"/>
        </w:rPr>
        <w:t>».</w:t>
      </w:r>
    </w:p>
    <w:p w:rsidR="00777F43" w:rsidRDefault="00777F43" w:rsidP="00777F43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</w:t>
      </w:r>
      <w:proofErr w:type="gramStart"/>
      <w:r>
        <w:rPr>
          <w:szCs w:val="28"/>
        </w:rPr>
        <w:t>подлежит  официальному</w:t>
      </w:r>
      <w:proofErr w:type="gramEnd"/>
      <w:r>
        <w:rPr>
          <w:szCs w:val="28"/>
        </w:rPr>
        <w:t xml:space="preserve"> опубликованию и 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и вступает в силу с момента его официального опубликования.</w:t>
      </w:r>
    </w:p>
    <w:p w:rsidR="00777F43" w:rsidRDefault="00777F43" w:rsidP="00777F43">
      <w:pPr>
        <w:pStyle w:val="a4"/>
        <w:ind w:firstLine="708"/>
        <w:rPr>
          <w:szCs w:val="28"/>
        </w:rPr>
      </w:pPr>
    </w:p>
    <w:p w:rsidR="00492E72" w:rsidRDefault="00492E72" w:rsidP="00777F43">
      <w:pPr>
        <w:pStyle w:val="a4"/>
        <w:ind w:firstLine="708"/>
        <w:rPr>
          <w:szCs w:val="28"/>
        </w:rPr>
      </w:pPr>
    </w:p>
    <w:p w:rsidR="00492E72" w:rsidRDefault="00492E72" w:rsidP="00777F43">
      <w:pPr>
        <w:pStyle w:val="a4"/>
        <w:ind w:firstLine="708"/>
        <w:rPr>
          <w:szCs w:val="28"/>
        </w:rPr>
      </w:pPr>
    </w:p>
    <w:p w:rsidR="00777F43" w:rsidRDefault="00777F43" w:rsidP="00777F43">
      <w:pPr>
        <w:pStyle w:val="a4"/>
        <w:rPr>
          <w:szCs w:val="28"/>
        </w:rPr>
      </w:pPr>
    </w:p>
    <w:p w:rsidR="00777F43" w:rsidRDefault="00777F43" w:rsidP="00777F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7F43" w:rsidRDefault="00777F43" w:rsidP="00777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777F43" w:rsidRDefault="00777F43" w:rsidP="00777F43"/>
    <w:p w:rsidR="00777F43" w:rsidRDefault="00777F43" w:rsidP="00777F43"/>
    <w:p w:rsidR="00E4301C" w:rsidRDefault="00E4301C"/>
    <w:sectPr w:rsidR="00E4301C" w:rsidSect="00777F43">
      <w:pgSz w:w="11906" w:h="16838" w:code="9"/>
      <w:pgMar w:top="567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0"/>
    <w:rsid w:val="00090C6A"/>
    <w:rsid w:val="000C3234"/>
    <w:rsid w:val="002957A0"/>
    <w:rsid w:val="002C4365"/>
    <w:rsid w:val="00312B3A"/>
    <w:rsid w:val="003B2E37"/>
    <w:rsid w:val="00492E72"/>
    <w:rsid w:val="00777F43"/>
    <w:rsid w:val="00983591"/>
    <w:rsid w:val="00D03BF8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78B8"/>
  <w15:chartTrackingRefBased/>
  <w15:docId w15:val="{7F14E8A6-8914-4FB9-9714-40F37BAB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77F4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777F4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77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777F43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77F4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2021-11-26T08:55:00Z</cp:lastPrinted>
  <dcterms:created xsi:type="dcterms:W3CDTF">2021-11-17T10:45:00Z</dcterms:created>
  <dcterms:modified xsi:type="dcterms:W3CDTF">2021-11-26T08:55:00Z</dcterms:modified>
</cp:coreProperties>
</file>