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AC" w:rsidRDefault="00EF43AC" w:rsidP="00EF43AC">
      <w:pPr>
        <w:pStyle w:val="a3"/>
        <w:spacing w:before="0" w:after="0"/>
        <w:jc w:val="right"/>
        <w:rPr>
          <w:b w:val="0"/>
          <w:color w:val="auto"/>
          <w:sz w:val="32"/>
        </w:rPr>
      </w:pPr>
      <w:r>
        <w:rPr>
          <w:bCs/>
          <w:sz w:val="28"/>
          <w:szCs w:val="28"/>
        </w:rPr>
        <w:tab/>
      </w:r>
    </w:p>
    <w:p w:rsidR="00EF43AC" w:rsidRDefault="00EF43AC" w:rsidP="00EF43AC">
      <w:pPr>
        <w:pStyle w:val="a3"/>
        <w:spacing w:before="0" w:after="0"/>
        <w:rPr>
          <w:color w:val="auto"/>
          <w:sz w:val="32"/>
        </w:rPr>
      </w:pPr>
      <w:r>
        <w:rPr>
          <w:color w:val="auto"/>
          <w:sz w:val="32"/>
        </w:rPr>
        <w:t xml:space="preserve">СОВЕТ НАРОДНЫХ ДЕПУТАТОВ </w:t>
      </w:r>
    </w:p>
    <w:p w:rsidR="00EF43AC" w:rsidRDefault="00EF43AC" w:rsidP="00EF43AC">
      <w:pPr>
        <w:pStyle w:val="a3"/>
        <w:spacing w:before="0" w:after="0"/>
        <w:rPr>
          <w:color w:val="auto"/>
          <w:sz w:val="32"/>
        </w:rPr>
      </w:pPr>
      <w:r>
        <w:rPr>
          <w:color w:val="auto"/>
          <w:sz w:val="32"/>
        </w:rPr>
        <w:t xml:space="preserve">МУНИЦИПАЛЬНОГО </w:t>
      </w:r>
      <w:proofErr w:type="gramStart"/>
      <w:r>
        <w:rPr>
          <w:color w:val="auto"/>
          <w:sz w:val="32"/>
        </w:rPr>
        <w:t>ОБРАЗОВАНИЯ  СИМСКОЕ</w:t>
      </w:r>
      <w:proofErr w:type="gramEnd"/>
      <w:r>
        <w:rPr>
          <w:color w:val="auto"/>
          <w:sz w:val="32"/>
        </w:rPr>
        <w:t xml:space="preserve"> </w:t>
      </w:r>
    </w:p>
    <w:p w:rsidR="00EF43AC" w:rsidRDefault="00EF43AC" w:rsidP="00EF43AC">
      <w:pPr>
        <w:pStyle w:val="a3"/>
        <w:spacing w:before="0" w:after="0"/>
        <w:rPr>
          <w:color w:val="auto"/>
          <w:sz w:val="32"/>
        </w:rPr>
      </w:pPr>
      <w:r>
        <w:rPr>
          <w:color w:val="auto"/>
          <w:sz w:val="32"/>
        </w:rPr>
        <w:t>ЮРЬЕВ-ПОЛЬСКОГО РАЙОНА</w:t>
      </w:r>
    </w:p>
    <w:p w:rsidR="00EF43AC" w:rsidRDefault="00EF43AC" w:rsidP="00EF43AC"/>
    <w:p w:rsidR="00EF43AC" w:rsidRDefault="00EF43AC" w:rsidP="00EF43AC">
      <w:pPr>
        <w:pStyle w:val="a3"/>
        <w:spacing w:before="0" w:after="0"/>
        <w:rPr>
          <w:color w:val="auto"/>
          <w:sz w:val="32"/>
        </w:rPr>
      </w:pPr>
      <w:r>
        <w:rPr>
          <w:color w:val="auto"/>
          <w:sz w:val="32"/>
        </w:rPr>
        <w:t>РЕШЕНИЕ</w:t>
      </w:r>
    </w:p>
    <w:p w:rsidR="00EF43AC" w:rsidRDefault="00EF43AC" w:rsidP="00EF43AC"/>
    <w:p w:rsidR="00EF43AC" w:rsidRDefault="00EF43AC" w:rsidP="00EF43AC">
      <w:pPr>
        <w:rPr>
          <w:sz w:val="28"/>
          <w:szCs w:val="28"/>
        </w:rPr>
      </w:pPr>
      <w:r>
        <w:rPr>
          <w:sz w:val="28"/>
          <w:szCs w:val="28"/>
        </w:rPr>
        <w:t>23.12.2021</w:t>
      </w:r>
      <w:r>
        <w:rPr>
          <w:sz w:val="28"/>
          <w:szCs w:val="28"/>
        </w:rPr>
        <w:t xml:space="preserve">                                                                             </w:t>
      </w:r>
      <w:r>
        <w:rPr>
          <w:sz w:val="28"/>
          <w:szCs w:val="28"/>
        </w:rPr>
        <w:t xml:space="preserve">                            № 28</w:t>
      </w:r>
    </w:p>
    <w:p w:rsidR="00EF43AC" w:rsidRDefault="00EF43AC" w:rsidP="00EF43AC"/>
    <w:p w:rsidR="00EF43AC" w:rsidRDefault="00EF43AC" w:rsidP="00EF43AC">
      <w:pPr>
        <w:rPr>
          <w:i/>
        </w:rPr>
      </w:pPr>
      <w:r>
        <w:rPr>
          <w:i/>
        </w:rPr>
        <w:t xml:space="preserve">Об </w:t>
      </w:r>
      <w:proofErr w:type="gramStart"/>
      <w:r>
        <w:rPr>
          <w:i/>
        </w:rPr>
        <w:t>утверждении  Положения</w:t>
      </w:r>
      <w:proofErr w:type="gramEnd"/>
      <w:r>
        <w:rPr>
          <w:i/>
        </w:rPr>
        <w:t xml:space="preserve"> о порядке</w:t>
      </w:r>
    </w:p>
    <w:p w:rsidR="00EF43AC" w:rsidRDefault="00EF43AC" w:rsidP="00EF43AC">
      <w:pPr>
        <w:rPr>
          <w:i/>
        </w:rPr>
      </w:pPr>
      <w:r>
        <w:rPr>
          <w:i/>
        </w:rPr>
        <w:t>реализации правотворческой инициативы</w:t>
      </w:r>
    </w:p>
    <w:p w:rsidR="00EF43AC" w:rsidRDefault="00EF43AC" w:rsidP="00EF43AC">
      <w:pPr>
        <w:rPr>
          <w:i/>
        </w:rPr>
      </w:pPr>
      <w:r>
        <w:rPr>
          <w:i/>
        </w:rPr>
        <w:t>граждан в муниципальном образовании</w:t>
      </w:r>
    </w:p>
    <w:p w:rsidR="00EF43AC" w:rsidRDefault="00EF43AC" w:rsidP="00EF43AC">
      <w:pPr>
        <w:rPr>
          <w:i/>
        </w:rPr>
      </w:pPr>
      <w:proofErr w:type="spellStart"/>
      <w:r>
        <w:rPr>
          <w:i/>
        </w:rPr>
        <w:t>Симское</w:t>
      </w:r>
      <w:proofErr w:type="spellEnd"/>
      <w:r>
        <w:rPr>
          <w:i/>
        </w:rPr>
        <w:t xml:space="preserve"> Юрьев-Польского района Владимирской области. </w:t>
      </w:r>
    </w:p>
    <w:p w:rsidR="00EF43AC" w:rsidRDefault="00EF43AC" w:rsidP="00EF43AC">
      <w:pPr>
        <w:rPr>
          <w:b/>
          <w:bCs/>
        </w:rPr>
      </w:pPr>
    </w:p>
    <w:p w:rsidR="00EF43AC" w:rsidRDefault="00EF43AC" w:rsidP="00EF43AC">
      <w:pPr>
        <w:rPr>
          <w:b/>
          <w:bCs/>
        </w:rPr>
      </w:pPr>
    </w:p>
    <w:p w:rsidR="00EF43AC" w:rsidRDefault="00EF43AC" w:rsidP="00EF43AC">
      <w:pPr>
        <w:pStyle w:val="1"/>
        <w:ind w:left="432"/>
        <w:jc w:val="center"/>
      </w:pPr>
    </w:p>
    <w:p w:rsidR="00EF43AC" w:rsidRDefault="00EF43AC" w:rsidP="00EF43AC">
      <w:pPr>
        <w:autoSpaceDE w:val="0"/>
        <w:autoSpaceDN w:val="0"/>
        <w:adjustRightInd w:val="0"/>
        <w:ind w:firstLine="709"/>
        <w:jc w:val="both"/>
        <w:rPr>
          <w:sz w:val="28"/>
          <w:szCs w:val="28"/>
        </w:rPr>
      </w:pPr>
      <w:r>
        <w:rPr>
          <w:sz w:val="28"/>
          <w:szCs w:val="28"/>
        </w:rPr>
        <w:t xml:space="preserve">Рассмотрев предложения о нормотворческой инициативе прокуратуры Юрьев-Польского района, в целях обеспечения права граждан Российской Федерации на участие в осуществлении местного самоуправления, в соответствии со статьей 26 </w:t>
      </w:r>
      <w:r>
        <w:rPr>
          <w:kern w:val="2"/>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Pr>
          <w:kern w:val="2"/>
          <w:sz w:val="28"/>
          <w:szCs w:val="28"/>
        </w:rPr>
        <w:t>Симское</w:t>
      </w:r>
      <w:proofErr w:type="spellEnd"/>
      <w:r>
        <w:rPr>
          <w:kern w:val="2"/>
          <w:sz w:val="28"/>
          <w:szCs w:val="28"/>
        </w:rPr>
        <w:t xml:space="preserve"> Юрьев-Польского района Владимирской области</w:t>
      </w:r>
      <w:r>
        <w:rPr>
          <w:sz w:val="28"/>
          <w:szCs w:val="28"/>
        </w:rPr>
        <w:t xml:space="preserve"> представительный орган муниципального образования </w:t>
      </w:r>
      <w:proofErr w:type="spellStart"/>
      <w:r>
        <w:rPr>
          <w:sz w:val="28"/>
          <w:szCs w:val="28"/>
        </w:rPr>
        <w:t>Симское</w:t>
      </w:r>
      <w:proofErr w:type="spellEnd"/>
      <w:r>
        <w:rPr>
          <w:sz w:val="28"/>
          <w:szCs w:val="28"/>
        </w:rPr>
        <w:t xml:space="preserve"> решил:</w:t>
      </w:r>
    </w:p>
    <w:p w:rsidR="00EF43AC" w:rsidRDefault="00EF43AC" w:rsidP="00EF43AC">
      <w:pPr>
        <w:pStyle w:val="ConsPlusNormal"/>
        <w:spacing w:before="240"/>
        <w:ind w:firstLine="540"/>
        <w:jc w:val="both"/>
        <w:rPr>
          <w:rFonts w:eastAsia="Times New Roman"/>
          <w:sz w:val="28"/>
          <w:szCs w:val="28"/>
        </w:rPr>
      </w:pPr>
    </w:p>
    <w:p w:rsidR="00EF43AC" w:rsidRDefault="00EF43AC" w:rsidP="00EF43AC">
      <w:pPr>
        <w:pStyle w:val="ConsPlusNormal"/>
        <w:ind w:firstLine="539"/>
        <w:jc w:val="both"/>
        <w:rPr>
          <w:sz w:val="28"/>
          <w:szCs w:val="28"/>
        </w:rPr>
      </w:pPr>
      <w:r>
        <w:rPr>
          <w:rFonts w:eastAsia="Times New Roman"/>
          <w:sz w:val="28"/>
          <w:szCs w:val="28"/>
        </w:rPr>
        <w:t xml:space="preserve">1. </w:t>
      </w:r>
      <w:r>
        <w:rPr>
          <w:sz w:val="28"/>
          <w:szCs w:val="28"/>
        </w:rPr>
        <w:t xml:space="preserve">Утвердить </w:t>
      </w:r>
      <w:hyperlink r:id="rId4" w:anchor="Par34" w:tooltip="ПОЛОЖЕНИЕ" w:history="1">
        <w:r>
          <w:rPr>
            <w:rStyle w:val="a4"/>
            <w:sz w:val="28"/>
            <w:szCs w:val="28"/>
          </w:rPr>
          <w:t>Положение</w:t>
        </w:r>
      </w:hyperlink>
      <w:r>
        <w:rPr>
          <w:sz w:val="28"/>
          <w:szCs w:val="28"/>
        </w:rPr>
        <w:t xml:space="preserve"> о порядке реализации правотворческой инициативы граждан в муниципальном образовании «</w:t>
      </w:r>
      <w:proofErr w:type="spellStart"/>
      <w:r>
        <w:rPr>
          <w:sz w:val="28"/>
          <w:szCs w:val="28"/>
        </w:rPr>
        <w:t>Симское</w:t>
      </w:r>
      <w:proofErr w:type="spellEnd"/>
      <w:r>
        <w:rPr>
          <w:sz w:val="28"/>
          <w:szCs w:val="28"/>
        </w:rPr>
        <w:t xml:space="preserve"> Юрьев-Польского района Владимирской области» (прилагается).</w:t>
      </w:r>
    </w:p>
    <w:p w:rsidR="00EF43AC" w:rsidRDefault="00EF43AC" w:rsidP="00EF43AC">
      <w:pPr>
        <w:pStyle w:val="ConsPlusNormal"/>
        <w:ind w:firstLine="539"/>
        <w:jc w:val="both"/>
        <w:rPr>
          <w:sz w:val="28"/>
          <w:szCs w:val="28"/>
        </w:rPr>
      </w:pPr>
      <w:r>
        <w:rPr>
          <w:sz w:val="28"/>
          <w:szCs w:val="28"/>
        </w:rPr>
        <w:t>2. Настоящее решение вступает в силу после его официального опубликования (обнародования).</w:t>
      </w:r>
    </w:p>
    <w:p w:rsidR="00EF43AC" w:rsidRDefault="00EF43AC" w:rsidP="00EF43AC">
      <w:pPr>
        <w:tabs>
          <w:tab w:val="left" w:pos="426"/>
        </w:tabs>
        <w:jc w:val="both"/>
        <w:rPr>
          <w:sz w:val="28"/>
          <w:szCs w:val="28"/>
        </w:rPr>
      </w:pPr>
      <w:r>
        <w:rPr>
          <w:sz w:val="28"/>
          <w:szCs w:val="28"/>
        </w:rPr>
        <w:tab/>
        <w:t xml:space="preserve">  3. Контроль за выполнением настоящего распоряжения оставляю за собой. </w:t>
      </w:r>
    </w:p>
    <w:p w:rsidR="00EF43AC" w:rsidRDefault="00EF43AC" w:rsidP="00EF43AC">
      <w:pPr>
        <w:autoSpaceDE w:val="0"/>
        <w:autoSpaceDN w:val="0"/>
        <w:adjustRightInd w:val="0"/>
        <w:jc w:val="both"/>
        <w:rPr>
          <w:sz w:val="28"/>
          <w:szCs w:val="28"/>
        </w:rPr>
      </w:pPr>
    </w:p>
    <w:p w:rsidR="00EF43AC" w:rsidRDefault="00EF43AC" w:rsidP="00EF43AC">
      <w:pPr>
        <w:autoSpaceDE w:val="0"/>
        <w:autoSpaceDN w:val="0"/>
        <w:adjustRightInd w:val="0"/>
        <w:jc w:val="both"/>
        <w:rPr>
          <w:sz w:val="28"/>
          <w:szCs w:val="28"/>
        </w:rPr>
      </w:pPr>
    </w:p>
    <w:p w:rsidR="00EF43AC" w:rsidRDefault="00EF43AC" w:rsidP="00EF43AC">
      <w:pPr>
        <w:autoSpaceDE w:val="0"/>
        <w:autoSpaceDN w:val="0"/>
        <w:adjustRightInd w:val="0"/>
        <w:jc w:val="both"/>
        <w:rPr>
          <w:sz w:val="28"/>
          <w:szCs w:val="28"/>
        </w:rPr>
      </w:pPr>
      <w:r>
        <w:rPr>
          <w:sz w:val="28"/>
          <w:szCs w:val="28"/>
        </w:rPr>
        <w:t xml:space="preserve">Глава муниципального образования </w:t>
      </w:r>
    </w:p>
    <w:p w:rsidR="00EF43AC" w:rsidRDefault="00EF43AC" w:rsidP="00EF43AC">
      <w:pPr>
        <w:autoSpaceDE w:val="0"/>
        <w:autoSpaceDN w:val="0"/>
        <w:adjustRightInd w:val="0"/>
        <w:rPr>
          <w:sz w:val="28"/>
          <w:szCs w:val="28"/>
        </w:rPr>
      </w:pPr>
      <w:proofErr w:type="spellStart"/>
      <w:r>
        <w:rPr>
          <w:sz w:val="28"/>
          <w:szCs w:val="28"/>
        </w:rPr>
        <w:t>Симское</w:t>
      </w:r>
      <w:proofErr w:type="spellEnd"/>
      <w:r>
        <w:rPr>
          <w:sz w:val="28"/>
          <w:szCs w:val="28"/>
        </w:rPr>
        <w:t xml:space="preserve"> Юрьев-Польского района                     </w:t>
      </w:r>
      <w:r>
        <w:rPr>
          <w:sz w:val="28"/>
          <w:szCs w:val="28"/>
        </w:rPr>
        <w:t xml:space="preserve">                        </w:t>
      </w:r>
      <w:r>
        <w:rPr>
          <w:sz w:val="28"/>
          <w:szCs w:val="28"/>
        </w:rPr>
        <w:t xml:space="preserve">       Д.И. Белоусов</w:t>
      </w:r>
    </w:p>
    <w:p w:rsidR="00EF43AC" w:rsidRDefault="00EF43AC" w:rsidP="00EF43AC">
      <w:pPr>
        <w:autoSpaceDE w:val="0"/>
        <w:autoSpaceDN w:val="0"/>
        <w:adjustRightInd w:val="0"/>
        <w:jc w:val="both"/>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jc w:val="right"/>
        <w:outlineLvl w:val="0"/>
        <w:rPr>
          <w:sz w:val="28"/>
          <w:szCs w:val="28"/>
        </w:rPr>
      </w:pPr>
    </w:p>
    <w:p w:rsidR="00EF43AC" w:rsidRDefault="00EF43AC" w:rsidP="00EF43AC">
      <w:pPr>
        <w:widowControl w:val="0"/>
        <w:autoSpaceDE w:val="0"/>
        <w:autoSpaceDN w:val="0"/>
        <w:adjustRightInd w:val="0"/>
        <w:outlineLvl w:val="0"/>
      </w:pPr>
    </w:p>
    <w:p w:rsidR="00EF43AC" w:rsidRDefault="00EF43AC" w:rsidP="00EF43AC">
      <w:pPr>
        <w:widowControl w:val="0"/>
        <w:autoSpaceDE w:val="0"/>
        <w:autoSpaceDN w:val="0"/>
        <w:adjustRightInd w:val="0"/>
        <w:jc w:val="right"/>
        <w:outlineLvl w:val="0"/>
      </w:pPr>
    </w:p>
    <w:p w:rsidR="00EF43AC" w:rsidRDefault="00EF43AC" w:rsidP="00EF43AC">
      <w:pPr>
        <w:widowControl w:val="0"/>
        <w:autoSpaceDE w:val="0"/>
        <w:autoSpaceDN w:val="0"/>
        <w:adjustRightInd w:val="0"/>
        <w:jc w:val="right"/>
        <w:outlineLvl w:val="0"/>
      </w:pPr>
      <w:r>
        <w:t xml:space="preserve">Утверждено </w:t>
      </w:r>
    </w:p>
    <w:p w:rsidR="00EF43AC" w:rsidRDefault="00EF43AC" w:rsidP="00EF43AC">
      <w:pPr>
        <w:widowControl w:val="0"/>
        <w:autoSpaceDE w:val="0"/>
        <w:autoSpaceDN w:val="0"/>
        <w:adjustRightInd w:val="0"/>
        <w:ind w:right="-2"/>
        <w:jc w:val="right"/>
        <w:outlineLvl w:val="0"/>
      </w:pPr>
      <w:r>
        <w:lastRenderedPageBreak/>
        <w:t>Приложение к решению</w:t>
      </w:r>
    </w:p>
    <w:p w:rsidR="00EF43AC" w:rsidRDefault="00EF43AC" w:rsidP="00EF43AC">
      <w:pPr>
        <w:widowControl w:val="0"/>
        <w:autoSpaceDE w:val="0"/>
        <w:autoSpaceDN w:val="0"/>
        <w:adjustRightInd w:val="0"/>
        <w:jc w:val="right"/>
      </w:pPr>
      <w:r>
        <w:tab/>
      </w:r>
      <w:r>
        <w:tab/>
      </w:r>
      <w:r>
        <w:tab/>
      </w:r>
      <w:r>
        <w:tab/>
      </w:r>
      <w:r>
        <w:tab/>
      </w:r>
      <w:r>
        <w:tab/>
      </w:r>
      <w:r>
        <w:tab/>
        <w:t xml:space="preserve">Совета народных депутатов МО </w:t>
      </w:r>
      <w:proofErr w:type="spellStart"/>
      <w:r>
        <w:t>Симское</w:t>
      </w:r>
      <w:proofErr w:type="spellEnd"/>
      <w:r>
        <w:t xml:space="preserve"> Юрьев-Польский район Владимирской области </w:t>
      </w:r>
    </w:p>
    <w:p w:rsidR="00EF43AC" w:rsidRDefault="00EF43AC" w:rsidP="00EF43AC">
      <w:pPr>
        <w:widowControl w:val="0"/>
        <w:autoSpaceDE w:val="0"/>
        <w:autoSpaceDN w:val="0"/>
        <w:adjustRightInd w:val="0"/>
        <w:jc w:val="right"/>
      </w:pPr>
      <w:r>
        <w:t>от «</w:t>
      </w:r>
      <w:proofErr w:type="gramStart"/>
      <w:r>
        <w:t>23</w:t>
      </w:r>
      <w:r>
        <w:t>»</w:t>
      </w:r>
      <w:r w:rsidRPr="00EF43AC">
        <w:t>декабря</w:t>
      </w:r>
      <w:proofErr w:type="gramEnd"/>
      <w:r>
        <w:t xml:space="preserve"> 2021 года N 28</w:t>
      </w:r>
      <w:bookmarkStart w:id="0" w:name="_GoBack"/>
      <w:bookmarkEnd w:id="0"/>
    </w:p>
    <w:p w:rsidR="00EF43AC" w:rsidRDefault="00EF43AC" w:rsidP="00EF43AC">
      <w:pPr>
        <w:pStyle w:val="2"/>
        <w:jc w:val="center"/>
        <w:rPr>
          <w:b/>
          <w:sz w:val="24"/>
        </w:rPr>
      </w:pPr>
    </w:p>
    <w:p w:rsidR="00EF43AC" w:rsidRDefault="00EF43AC" w:rsidP="00EF43AC">
      <w:pPr>
        <w:pStyle w:val="ConsPlusTitle"/>
        <w:widowControl/>
        <w:jc w:val="center"/>
        <w:rPr>
          <w:rFonts w:ascii="Times New Roman" w:hAnsi="Times New Roman" w:cs="Times New Roman"/>
          <w:bCs/>
          <w:kern w:val="2"/>
          <w:sz w:val="24"/>
          <w:szCs w:val="24"/>
        </w:rPr>
      </w:pPr>
    </w:p>
    <w:tbl>
      <w:tblPr>
        <w:tblpPr w:leftFromText="180" w:rightFromText="180" w:bottomFromText="200" w:vertAnchor="text" w:tblpXSpec="right" w:tblpY="1"/>
        <w:tblOverlap w:val="never"/>
        <w:tblW w:w="0" w:type="auto"/>
        <w:tblLook w:val="00A0" w:firstRow="1" w:lastRow="0" w:firstColumn="1" w:lastColumn="0" w:noHBand="0" w:noVBand="0"/>
      </w:tblPr>
      <w:tblGrid>
        <w:gridCol w:w="4501"/>
      </w:tblGrid>
      <w:tr w:rsidR="00EF43AC" w:rsidTr="00EF43AC">
        <w:trPr>
          <w:trHeight w:val="808"/>
        </w:trPr>
        <w:tc>
          <w:tcPr>
            <w:tcW w:w="4501" w:type="dxa"/>
          </w:tcPr>
          <w:p w:rsidR="00EF43AC" w:rsidRDefault="00EF43AC">
            <w:pPr>
              <w:spacing w:line="276" w:lineRule="auto"/>
              <w:rPr>
                <w:kern w:val="2"/>
                <w:lang w:eastAsia="en-US"/>
              </w:rPr>
            </w:pPr>
          </w:p>
        </w:tc>
      </w:tr>
    </w:tbl>
    <w:p w:rsidR="00EF43AC" w:rsidRDefault="00EF43AC" w:rsidP="00EF43AC">
      <w:pPr>
        <w:pStyle w:val="ConsPlusTitle"/>
        <w:widowControl/>
        <w:jc w:val="center"/>
        <w:rPr>
          <w:rFonts w:ascii="Times New Roman" w:hAnsi="Times New Roman" w:cs="Times New Roman"/>
          <w:kern w:val="2"/>
          <w:sz w:val="28"/>
          <w:szCs w:val="28"/>
        </w:rPr>
      </w:pPr>
      <w:r>
        <w:rPr>
          <w:rFonts w:ascii="Times New Roman" w:hAnsi="Times New Roman" w:cs="Times New Roman"/>
          <w:kern w:val="2"/>
          <w:sz w:val="24"/>
          <w:szCs w:val="24"/>
        </w:rPr>
        <w:br w:type="textWrapping" w:clear="all"/>
      </w:r>
    </w:p>
    <w:p w:rsidR="00EF43AC" w:rsidRDefault="00EF43AC" w:rsidP="00EF43AC">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EF43AC" w:rsidRDefault="00EF43AC" w:rsidP="00EF43AC">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РЕАЛИЗАЦИИ ПРАВОТВОРЧЕСКОЙ ИНИЦИАТИВЫ ГРАЖДАН</w:t>
      </w:r>
    </w:p>
    <w:p w:rsidR="00EF43AC" w:rsidRDefault="00EF43AC" w:rsidP="00EF43AC">
      <w:pPr>
        <w:autoSpaceDE w:val="0"/>
        <w:autoSpaceDN w:val="0"/>
        <w:adjustRightInd w:val="0"/>
        <w:jc w:val="center"/>
        <w:rPr>
          <w:b/>
          <w:bCs/>
          <w:kern w:val="2"/>
          <w:sz w:val="28"/>
          <w:szCs w:val="28"/>
        </w:rPr>
      </w:pPr>
      <w:r>
        <w:rPr>
          <w:b/>
          <w:bCs/>
          <w:kern w:val="2"/>
          <w:sz w:val="28"/>
          <w:szCs w:val="28"/>
        </w:rPr>
        <w:t xml:space="preserve">В </w:t>
      </w:r>
      <w:r>
        <w:rPr>
          <w:b/>
          <w:sz w:val="28"/>
          <w:szCs w:val="28"/>
        </w:rPr>
        <w:t xml:space="preserve">МУНИЦИПАЛЬНОМ ОБРАЗОВАНИИ </w:t>
      </w:r>
      <w:r>
        <w:rPr>
          <w:b/>
          <w:kern w:val="2"/>
          <w:sz w:val="28"/>
          <w:szCs w:val="28"/>
        </w:rPr>
        <w:t>СИМСКОЕ ЮРЬЕВ-ПОЛЬСКОГО РАЙОНА ВЛАДИМИРСКОЙ ОБЛАСТИ</w:t>
      </w:r>
    </w:p>
    <w:p w:rsidR="00EF43AC" w:rsidRDefault="00EF43AC" w:rsidP="00EF43AC">
      <w:pPr>
        <w:keepNext/>
        <w:jc w:val="center"/>
        <w:rPr>
          <w:b/>
          <w:bCs/>
          <w:sz w:val="28"/>
          <w:szCs w:val="28"/>
        </w:rPr>
      </w:pPr>
    </w:p>
    <w:p w:rsidR="00EF43AC" w:rsidRDefault="00EF43AC" w:rsidP="00EF43AC">
      <w:pPr>
        <w:pStyle w:val="ConsPlusNormal"/>
        <w:ind w:firstLine="540"/>
        <w:jc w:val="both"/>
        <w:rPr>
          <w:sz w:val="28"/>
          <w:szCs w:val="28"/>
        </w:rPr>
      </w:pPr>
      <w:r>
        <w:rPr>
          <w:sz w:val="28"/>
          <w:szCs w:val="28"/>
        </w:rPr>
        <w:t>1. Настоящее Положение определяет порядок реализации правотворческой инициативы граждан в муниципальном образовании "</w:t>
      </w:r>
      <w:proofErr w:type="spellStart"/>
      <w:r>
        <w:rPr>
          <w:sz w:val="28"/>
          <w:szCs w:val="28"/>
        </w:rPr>
        <w:t>Симское</w:t>
      </w:r>
      <w:proofErr w:type="spellEnd"/>
      <w:r>
        <w:rPr>
          <w:sz w:val="28"/>
          <w:szCs w:val="28"/>
        </w:rPr>
        <w:t xml:space="preserve"> Юрьев-Польского района Владимирской области"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 "</w:t>
      </w:r>
      <w:proofErr w:type="spellStart"/>
      <w:r>
        <w:rPr>
          <w:sz w:val="28"/>
          <w:szCs w:val="28"/>
        </w:rPr>
        <w:t>Симское</w:t>
      </w:r>
      <w:proofErr w:type="spellEnd"/>
      <w:r>
        <w:rPr>
          <w:sz w:val="28"/>
          <w:szCs w:val="28"/>
        </w:rPr>
        <w:t xml:space="preserve"> Юрьев-Польского района Владимирской области" (далее - муниципальное образование).</w:t>
      </w:r>
    </w:p>
    <w:p w:rsidR="00EF43AC" w:rsidRDefault="00EF43AC" w:rsidP="00EF43AC">
      <w:pPr>
        <w:pStyle w:val="ConsPlusNormal"/>
        <w:spacing w:before="240"/>
        <w:ind w:firstLine="540"/>
        <w:jc w:val="both"/>
        <w:rPr>
          <w:sz w:val="28"/>
          <w:szCs w:val="28"/>
        </w:rPr>
      </w:pPr>
      <w:r>
        <w:rPr>
          <w:sz w:val="28"/>
          <w:szCs w:val="28"/>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EF43AC" w:rsidRDefault="00EF43AC" w:rsidP="00EF43AC">
      <w:pPr>
        <w:pStyle w:val="ConsPlusNormal"/>
        <w:spacing w:before="240"/>
        <w:ind w:firstLine="540"/>
        <w:jc w:val="both"/>
        <w:rPr>
          <w:sz w:val="28"/>
          <w:szCs w:val="28"/>
        </w:rPr>
      </w:pPr>
      <w:r>
        <w:rPr>
          <w:sz w:val="28"/>
          <w:szCs w:val="28"/>
        </w:rPr>
        <w:t>1) установление правового регулирования по вопросам, не урегулированным муниципальными правовыми актами;</w:t>
      </w:r>
    </w:p>
    <w:p w:rsidR="00EF43AC" w:rsidRDefault="00EF43AC" w:rsidP="00EF43AC">
      <w:pPr>
        <w:pStyle w:val="ConsPlusNormal"/>
        <w:spacing w:before="240"/>
        <w:ind w:firstLine="540"/>
        <w:jc w:val="both"/>
        <w:rPr>
          <w:sz w:val="28"/>
          <w:szCs w:val="28"/>
        </w:rPr>
      </w:pPr>
      <w:r>
        <w:rPr>
          <w:sz w:val="28"/>
          <w:szCs w:val="28"/>
        </w:rPr>
        <w:t>2) внесение изменений в Устав муниципального образования, иные муниципальные правовые акты;</w:t>
      </w:r>
    </w:p>
    <w:p w:rsidR="00EF43AC" w:rsidRDefault="00EF43AC" w:rsidP="00EF43AC">
      <w:pPr>
        <w:pStyle w:val="ConsPlusNormal"/>
        <w:spacing w:before="240"/>
        <w:ind w:firstLine="540"/>
        <w:jc w:val="both"/>
        <w:rPr>
          <w:sz w:val="28"/>
          <w:szCs w:val="28"/>
        </w:rPr>
      </w:pPr>
      <w:r>
        <w:rPr>
          <w:sz w:val="28"/>
          <w:szCs w:val="28"/>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EF43AC" w:rsidRDefault="00EF43AC" w:rsidP="00EF43AC">
      <w:pPr>
        <w:pStyle w:val="ConsPlusNormal"/>
        <w:spacing w:before="240"/>
        <w:ind w:firstLine="540"/>
        <w:jc w:val="both"/>
        <w:rPr>
          <w:sz w:val="28"/>
          <w:szCs w:val="28"/>
        </w:rPr>
      </w:pPr>
      <w:r>
        <w:rPr>
          <w:sz w:val="28"/>
          <w:szCs w:val="28"/>
        </w:rPr>
        <w:t>3. В порядке реализации правотворческой инициативы могут быть внесены проекты:</w:t>
      </w:r>
    </w:p>
    <w:p w:rsidR="00EF43AC" w:rsidRDefault="00EF43AC" w:rsidP="00EF43AC">
      <w:pPr>
        <w:pStyle w:val="ConsPlusNormal"/>
        <w:spacing w:before="240"/>
        <w:ind w:firstLine="540"/>
        <w:jc w:val="both"/>
        <w:rPr>
          <w:sz w:val="28"/>
          <w:szCs w:val="28"/>
        </w:rPr>
      </w:pPr>
      <w:r>
        <w:rPr>
          <w:sz w:val="28"/>
          <w:szCs w:val="28"/>
        </w:rPr>
        <w:t>1) решений Совета депутатов муниципального образования "</w:t>
      </w:r>
      <w:proofErr w:type="spellStart"/>
      <w:r>
        <w:rPr>
          <w:sz w:val="28"/>
          <w:szCs w:val="28"/>
        </w:rPr>
        <w:t>Симское</w:t>
      </w:r>
      <w:proofErr w:type="spellEnd"/>
      <w:r>
        <w:rPr>
          <w:sz w:val="28"/>
          <w:szCs w:val="28"/>
        </w:rPr>
        <w:t xml:space="preserve"> </w:t>
      </w:r>
      <w:r>
        <w:rPr>
          <w:sz w:val="28"/>
          <w:szCs w:val="28"/>
        </w:rPr>
        <w:lastRenderedPageBreak/>
        <w:t xml:space="preserve">Юрьев-Польского района Владимирской области" (далее - Совет депутатов МО </w:t>
      </w:r>
      <w:proofErr w:type="spellStart"/>
      <w:r>
        <w:rPr>
          <w:sz w:val="28"/>
          <w:szCs w:val="28"/>
        </w:rPr>
        <w:t>Симское</w:t>
      </w:r>
      <w:proofErr w:type="spellEnd"/>
      <w:r>
        <w:rPr>
          <w:sz w:val="28"/>
          <w:szCs w:val="28"/>
        </w:rPr>
        <w:t xml:space="preserve"> Юрьев-Польского район Владимирской области);</w:t>
      </w:r>
    </w:p>
    <w:p w:rsidR="00EF43AC" w:rsidRDefault="00EF43AC" w:rsidP="00EF43AC">
      <w:pPr>
        <w:pStyle w:val="ConsPlusNormal"/>
        <w:spacing w:before="240"/>
        <w:ind w:firstLine="540"/>
        <w:jc w:val="both"/>
        <w:rPr>
          <w:sz w:val="28"/>
          <w:szCs w:val="28"/>
        </w:rPr>
      </w:pPr>
      <w:r>
        <w:rPr>
          <w:sz w:val="28"/>
          <w:szCs w:val="28"/>
        </w:rPr>
        <w:t>2) постановлений Главы муниципального образования "</w:t>
      </w:r>
      <w:proofErr w:type="spellStart"/>
      <w:r>
        <w:rPr>
          <w:sz w:val="28"/>
          <w:szCs w:val="28"/>
        </w:rPr>
        <w:t>Симское</w:t>
      </w:r>
      <w:proofErr w:type="spellEnd"/>
      <w:r>
        <w:rPr>
          <w:sz w:val="28"/>
          <w:szCs w:val="28"/>
        </w:rPr>
        <w:t xml:space="preserve"> Юрьев-Польского района Владимирской области" (далее – Глава МО </w:t>
      </w:r>
      <w:proofErr w:type="spellStart"/>
      <w:r>
        <w:rPr>
          <w:sz w:val="28"/>
          <w:szCs w:val="28"/>
        </w:rPr>
        <w:t>Симское</w:t>
      </w:r>
      <w:proofErr w:type="spellEnd"/>
      <w:r>
        <w:rPr>
          <w:sz w:val="28"/>
          <w:szCs w:val="28"/>
        </w:rPr>
        <w:t>);</w:t>
      </w:r>
    </w:p>
    <w:p w:rsidR="00EF43AC" w:rsidRDefault="00EF43AC" w:rsidP="00EF43AC">
      <w:pPr>
        <w:pStyle w:val="ConsPlusNormal"/>
        <w:spacing w:before="240"/>
        <w:ind w:firstLine="540"/>
        <w:jc w:val="both"/>
        <w:rPr>
          <w:sz w:val="28"/>
          <w:szCs w:val="28"/>
        </w:rPr>
      </w:pPr>
      <w:r>
        <w:rPr>
          <w:sz w:val="28"/>
          <w:szCs w:val="28"/>
        </w:rPr>
        <w:t>3) постановлений Администрации муниципального образования "</w:t>
      </w:r>
      <w:proofErr w:type="spellStart"/>
      <w:r>
        <w:rPr>
          <w:sz w:val="28"/>
          <w:szCs w:val="28"/>
        </w:rPr>
        <w:t>Симское</w:t>
      </w:r>
      <w:proofErr w:type="spellEnd"/>
      <w:r>
        <w:rPr>
          <w:sz w:val="28"/>
          <w:szCs w:val="28"/>
        </w:rPr>
        <w:t xml:space="preserve"> Юрьев-Польского района Владимирской области" (далее - Администрация МО </w:t>
      </w:r>
      <w:proofErr w:type="spellStart"/>
      <w:r>
        <w:rPr>
          <w:sz w:val="28"/>
          <w:szCs w:val="28"/>
        </w:rPr>
        <w:t>Симское</w:t>
      </w:r>
      <w:proofErr w:type="spellEnd"/>
      <w:r>
        <w:rPr>
          <w:sz w:val="28"/>
          <w:szCs w:val="28"/>
        </w:rPr>
        <w:t>).</w:t>
      </w:r>
    </w:p>
    <w:p w:rsidR="00EF43AC" w:rsidRDefault="00EF43AC" w:rsidP="00EF43AC">
      <w:pPr>
        <w:pStyle w:val="ConsPlusNormal"/>
        <w:spacing w:before="240"/>
        <w:ind w:firstLine="540"/>
        <w:jc w:val="both"/>
        <w:rPr>
          <w:sz w:val="28"/>
          <w:szCs w:val="28"/>
        </w:rPr>
      </w:pPr>
      <w:r>
        <w:rPr>
          <w:sz w:val="28"/>
          <w:szCs w:val="28"/>
        </w:rPr>
        <w:t>4. Не могут быть внесены в порядке реализации правотворческой инициативы проекты муниципальных правовых актов:</w:t>
      </w:r>
    </w:p>
    <w:p w:rsidR="00EF43AC" w:rsidRDefault="00EF43AC" w:rsidP="00EF43AC">
      <w:pPr>
        <w:pStyle w:val="ConsPlusNormal"/>
        <w:spacing w:before="240"/>
        <w:ind w:firstLine="540"/>
        <w:jc w:val="both"/>
        <w:rPr>
          <w:sz w:val="28"/>
          <w:szCs w:val="28"/>
        </w:rPr>
      </w:pPr>
      <w:r>
        <w:rPr>
          <w:sz w:val="28"/>
          <w:szCs w:val="28"/>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EF43AC" w:rsidRDefault="00EF43AC" w:rsidP="00EF43AC">
      <w:pPr>
        <w:pStyle w:val="ConsPlusNormal"/>
        <w:spacing w:before="240"/>
        <w:ind w:firstLine="540"/>
        <w:jc w:val="both"/>
        <w:rPr>
          <w:sz w:val="28"/>
          <w:szCs w:val="28"/>
        </w:rPr>
      </w:pPr>
      <w:r>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EF43AC" w:rsidRDefault="00EF43AC" w:rsidP="00EF43AC">
      <w:pPr>
        <w:pStyle w:val="ConsPlusNormal"/>
        <w:spacing w:before="240"/>
        <w:ind w:firstLine="540"/>
        <w:jc w:val="both"/>
        <w:rPr>
          <w:sz w:val="28"/>
          <w:szCs w:val="28"/>
        </w:rPr>
      </w:pPr>
      <w:r>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EF43AC" w:rsidRDefault="00EF43AC" w:rsidP="00EF43AC">
      <w:pPr>
        <w:pStyle w:val="ConsPlusNormal"/>
        <w:spacing w:before="240"/>
        <w:ind w:firstLine="540"/>
        <w:jc w:val="both"/>
        <w:rPr>
          <w:sz w:val="28"/>
          <w:szCs w:val="28"/>
        </w:rPr>
      </w:pPr>
      <w:r>
        <w:rPr>
          <w:sz w:val="28"/>
          <w:szCs w:val="28"/>
        </w:rPr>
        <w:t>2) по вопросам утверждения местного бюджета, внесения в него изменений;</w:t>
      </w:r>
    </w:p>
    <w:p w:rsidR="00EF43AC" w:rsidRDefault="00EF43AC" w:rsidP="00EF43AC">
      <w:pPr>
        <w:pStyle w:val="ConsPlusNormal"/>
        <w:spacing w:before="240"/>
        <w:ind w:firstLine="540"/>
        <w:jc w:val="both"/>
        <w:rPr>
          <w:sz w:val="28"/>
          <w:szCs w:val="28"/>
        </w:rPr>
      </w:pPr>
      <w:r>
        <w:rPr>
          <w:sz w:val="28"/>
          <w:szCs w:val="28"/>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EF43AC" w:rsidRDefault="00EF43AC" w:rsidP="00EF43AC">
      <w:pPr>
        <w:pStyle w:val="ConsPlusNormal"/>
        <w:spacing w:before="240"/>
        <w:ind w:firstLine="540"/>
        <w:jc w:val="both"/>
        <w:rPr>
          <w:sz w:val="28"/>
          <w:szCs w:val="28"/>
        </w:rPr>
      </w:pPr>
      <w:r>
        <w:rPr>
          <w:sz w:val="28"/>
          <w:szCs w:val="28"/>
        </w:rPr>
        <w:t>5. Содержание проекта муниципального правового акта, вносимого в порядке правотворческой инициативы:</w:t>
      </w:r>
    </w:p>
    <w:p w:rsidR="00EF43AC" w:rsidRDefault="00EF43AC" w:rsidP="00EF43AC">
      <w:pPr>
        <w:pStyle w:val="ConsPlusNormal"/>
        <w:spacing w:before="240"/>
        <w:ind w:firstLine="540"/>
        <w:jc w:val="both"/>
        <w:rPr>
          <w:sz w:val="28"/>
          <w:szCs w:val="28"/>
        </w:rPr>
      </w:pPr>
      <w:r>
        <w:rPr>
          <w:sz w:val="28"/>
          <w:szCs w:val="28"/>
        </w:rPr>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rsidR="00EF43AC" w:rsidRDefault="00EF43AC" w:rsidP="00EF43AC">
      <w:pPr>
        <w:pStyle w:val="ConsPlusNormal"/>
        <w:spacing w:before="240"/>
        <w:ind w:firstLine="540"/>
        <w:jc w:val="both"/>
        <w:rPr>
          <w:sz w:val="28"/>
          <w:szCs w:val="28"/>
        </w:rPr>
      </w:pPr>
      <w:r>
        <w:rPr>
          <w:sz w:val="28"/>
          <w:szCs w:val="28"/>
        </w:rPr>
        <w:t>2) не должно противоречить Конституции Российской Федерации, федеральным законам, иным федеральным нормативным правовым актам, Уставу муниципального образования.</w:t>
      </w:r>
    </w:p>
    <w:p w:rsidR="00EF43AC" w:rsidRDefault="00EF43AC" w:rsidP="00EF43AC">
      <w:pPr>
        <w:pStyle w:val="ConsPlusNormal"/>
        <w:spacing w:before="240"/>
        <w:ind w:firstLine="540"/>
        <w:jc w:val="both"/>
        <w:rPr>
          <w:sz w:val="28"/>
          <w:szCs w:val="28"/>
        </w:rPr>
      </w:pPr>
      <w:r>
        <w:rPr>
          <w:sz w:val="28"/>
          <w:szCs w:val="28"/>
        </w:rPr>
        <w:t xml:space="preserve">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w:t>
      </w:r>
      <w:r>
        <w:rPr>
          <w:sz w:val="28"/>
          <w:szCs w:val="28"/>
        </w:rPr>
        <w:lastRenderedPageBreak/>
        <w:t>множественного толкования его положений, не иметь внутренних противоречий).</w:t>
      </w:r>
    </w:p>
    <w:p w:rsidR="00EF43AC" w:rsidRDefault="00EF43AC" w:rsidP="00EF43AC">
      <w:pPr>
        <w:pStyle w:val="ConsPlusNormal"/>
        <w:spacing w:before="240"/>
        <w:ind w:firstLine="540"/>
        <w:jc w:val="both"/>
        <w:rPr>
          <w:sz w:val="28"/>
          <w:szCs w:val="28"/>
        </w:rPr>
      </w:pPr>
      <w:r>
        <w:rPr>
          <w:sz w:val="28"/>
          <w:szCs w:val="2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EF43AC" w:rsidRDefault="00EF43AC" w:rsidP="00EF43AC">
      <w:pPr>
        <w:pStyle w:val="ConsPlusNormal"/>
        <w:jc w:val="both"/>
        <w:rPr>
          <w:sz w:val="28"/>
          <w:szCs w:val="28"/>
        </w:rPr>
      </w:pPr>
    </w:p>
    <w:p w:rsidR="00EF43AC" w:rsidRDefault="00EF43AC" w:rsidP="00EF43AC">
      <w:pPr>
        <w:pStyle w:val="ConsPlusTitle"/>
        <w:jc w:val="center"/>
        <w:outlineLvl w:val="1"/>
        <w:rPr>
          <w:sz w:val="28"/>
          <w:szCs w:val="28"/>
        </w:rPr>
      </w:pPr>
      <w:r>
        <w:rPr>
          <w:sz w:val="28"/>
          <w:szCs w:val="28"/>
        </w:rPr>
        <w:t>Глава 2. ПОРЯДОК ВЫДВИЖЕНИЯ ПРАВОТВОРЧЕСКОЙ ИНИЦИАТИВЫ</w:t>
      </w:r>
    </w:p>
    <w:p w:rsidR="00EF43AC" w:rsidRDefault="00EF43AC" w:rsidP="00EF43AC">
      <w:pPr>
        <w:pStyle w:val="ConsPlusNormal"/>
        <w:jc w:val="both"/>
        <w:rPr>
          <w:sz w:val="28"/>
          <w:szCs w:val="28"/>
        </w:rPr>
      </w:pPr>
    </w:p>
    <w:p w:rsidR="00EF43AC" w:rsidRDefault="00EF43AC" w:rsidP="00EF43AC">
      <w:pPr>
        <w:pStyle w:val="ConsPlusNormal"/>
        <w:ind w:firstLine="540"/>
        <w:jc w:val="both"/>
        <w:rPr>
          <w:sz w:val="28"/>
          <w:szCs w:val="28"/>
        </w:rPr>
      </w:pPr>
      <w:r>
        <w:rPr>
          <w:sz w:val="28"/>
          <w:szCs w:val="28"/>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EF43AC" w:rsidRDefault="00EF43AC" w:rsidP="00EF43AC">
      <w:pPr>
        <w:pStyle w:val="ConsPlusNormal"/>
        <w:spacing w:before="240"/>
        <w:ind w:firstLine="540"/>
        <w:jc w:val="both"/>
        <w:rPr>
          <w:sz w:val="28"/>
          <w:szCs w:val="28"/>
        </w:rPr>
      </w:pPr>
      <w:r>
        <w:rPr>
          <w:sz w:val="28"/>
          <w:szCs w:val="28"/>
        </w:rPr>
        <w:t>9. Численность инициативной группы, необходимая для выдвижения правотворческой инициативы, должна составлять не менее 20 человек.</w:t>
      </w:r>
    </w:p>
    <w:p w:rsidR="00EF43AC" w:rsidRDefault="00EF43AC" w:rsidP="00EF43AC">
      <w:pPr>
        <w:pStyle w:val="ConsPlusNormal"/>
        <w:spacing w:before="240"/>
        <w:ind w:firstLine="540"/>
        <w:jc w:val="both"/>
        <w:rPr>
          <w:sz w:val="28"/>
          <w:szCs w:val="28"/>
        </w:rPr>
      </w:pPr>
      <w:bookmarkStart w:id="1" w:name="Par66"/>
      <w:bookmarkEnd w:id="1"/>
      <w:r>
        <w:rPr>
          <w:sz w:val="28"/>
          <w:szCs w:val="28"/>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EF43AC" w:rsidRDefault="00EF43AC" w:rsidP="00EF43AC">
      <w:pPr>
        <w:pStyle w:val="ConsPlusNormal"/>
        <w:spacing w:before="240"/>
        <w:ind w:firstLine="540"/>
        <w:jc w:val="both"/>
        <w:rPr>
          <w:sz w:val="28"/>
          <w:szCs w:val="28"/>
        </w:rPr>
      </w:pPr>
      <w:r>
        <w:rPr>
          <w:sz w:val="28"/>
          <w:szCs w:val="28"/>
        </w:rPr>
        <w:t>11. Создание инициативной группы производится на публичном мероприятии, в котором принимает участие не менее 25 человек.</w:t>
      </w:r>
    </w:p>
    <w:p w:rsidR="00EF43AC" w:rsidRDefault="00EF43AC" w:rsidP="00EF43AC">
      <w:pPr>
        <w:pStyle w:val="ConsPlusNormal"/>
        <w:spacing w:before="240"/>
        <w:ind w:firstLine="540"/>
        <w:jc w:val="both"/>
        <w:rPr>
          <w:sz w:val="28"/>
          <w:szCs w:val="28"/>
        </w:rPr>
      </w:pPr>
      <w:r>
        <w:rPr>
          <w:sz w:val="28"/>
          <w:szCs w:val="28"/>
        </w:rPr>
        <w:t xml:space="preserve">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w:t>
      </w:r>
      <w:hyperlink r:id="rId5" w:anchor="Par66" w:tooltip="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 w:history="1">
        <w:r>
          <w:rPr>
            <w:rStyle w:val="a4"/>
            <w:sz w:val="28"/>
            <w:szCs w:val="28"/>
          </w:rPr>
          <w:t>пунктом 10</w:t>
        </w:r>
      </w:hyperlink>
      <w:r>
        <w:rPr>
          <w:sz w:val="28"/>
          <w:szCs w:val="28"/>
        </w:rPr>
        <w:t xml:space="preserve"> настоящего Положения (далее - публичное мероприятие).</w:t>
      </w:r>
    </w:p>
    <w:p w:rsidR="00EF43AC" w:rsidRDefault="00EF43AC" w:rsidP="00EF43AC">
      <w:pPr>
        <w:pStyle w:val="ConsPlusNormal"/>
        <w:spacing w:before="240"/>
        <w:ind w:firstLine="540"/>
        <w:jc w:val="both"/>
        <w:rPr>
          <w:sz w:val="28"/>
          <w:szCs w:val="28"/>
        </w:rPr>
      </w:pPr>
      <w:r>
        <w:rPr>
          <w:sz w:val="28"/>
          <w:szCs w:val="28"/>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EF43AC" w:rsidRDefault="00EF43AC" w:rsidP="00EF43AC">
      <w:pPr>
        <w:pStyle w:val="ConsPlusNormal"/>
        <w:spacing w:before="240"/>
        <w:ind w:firstLine="540"/>
        <w:jc w:val="both"/>
        <w:rPr>
          <w:sz w:val="28"/>
          <w:szCs w:val="28"/>
        </w:rPr>
      </w:pPr>
      <w:bookmarkStart w:id="2" w:name="Par70"/>
      <w:bookmarkEnd w:id="2"/>
      <w:r>
        <w:rPr>
          <w:sz w:val="28"/>
          <w:szCs w:val="28"/>
        </w:rPr>
        <w:t>13. Решение о создании инициативной группы оформляется протоколом на бумажном носителе, в котором указываются следующие сведения:</w:t>
      </w:r>
    </w:p>
    <w:p w:rsidR="00EF43AC" w:rsidRDefault="00EF43AC" w:rsidP="00EF43AC">
      <w:pPr>
        <w:pStyle w:val="ConsPlusNormal"/>
        <w:spacing w:before="240"/>
        <w:ind w:firstLine="540"/>
        <w:jc w:val="both"/>
        <w:rPr>
          <w:sz w:val="28"/>
          <w:szCs w:val="28"/>
        </w:rPr>
      </w:pPr>
      <w:r>
        <w:rPr>
          <w:sz w:val="28"/>
          <w:szCs w:val="28"/>
        </w:rPr>
        <w:t>1) дата, время и место проведения публичного мероприятия;</w:t>
      </w:r>
    </w:p>
    <w:p w:rsidR="00EF43AC" w:rsidRDefault="00EF43AC" w:rsidP="00EF43AC">
      <w:pPr>
        <w:pStyle w:val="ConsPlusNormal"/>
        <w:spacing w:before="240"/>
        <w:ind w:firstLine="540"/>
        <w:jc w:val="both"/>
        <w:rPr>
          <w:sz w:val="28"/>
          <w:szCs w:val="28"/>
        </w:rPr>
      </w:pPr>
      <w:r>
        <w:rPr>
          <w:sz w:val="28"/>
          <w:szCs w:val="28"/>
        </w:rPr>
        <w:t>2) повестка публичного мероприятия;</w:t>
      </w:r>
    </w:p>
    <w:p w:rsidR="00EF43AC" w:rsidRDefault="00EF43AC" w:rsidP="00EF43AC">
      <w:pPr>
        <w:pStyle w:val="ConsPlusNormal"/>
        <w:spacing w:before="240"/>
        <w:ind w:firstLine="540"/>
        <w:jc w:val="both"/>
        <w:rPr>
          <w:sz w:val="28"/>
          <w:szCs w:val="28"/>
        </w:rPr>
      </w:pPr>
      <w:r>
        <w:rPr>
          <w:sz w:val="28"/>
          <w:szCs w:val="28"/>
        </w:rPr>
        <w:t>3) решения, принятые по вопросам повестки публичного мероприятия, и результаты голосований по ним;</w:t>
      </w:r>
    </w:p>
    <w:p w:rsidR="00EF43AC" w:rsidRDefault="00EF43AC" w:rsidP="00EF43AC">
      <w:pPr>
        <w:pStyle w:val="ConsPlusNormal"/>
        <w:spacing w:before="240"/>
        <w:ind w:firstLine="540"/>
        <w:jc w:val="both"/>
        <w:rPr>
          <w:sz w:val="28"/>
          <w:szCs w:val="28"/>
        </w:rPr>
      </w:pPr>
      <w:r>
        <w:rPr>
          <w:sz w:val="28"/>
          <w:szCs w:val="28"/>
        </w:rPr>
        <w:t>4) количество присутствующих членов инициативной группы;</w:t>
      </w:r>
    </w:p>
    <w:p w:rsidR="00EF43AC" w:rsidRDefault="00EF43AC" w:rsidP="00EF43AC">
      <w:pPr>
        <w:pStyle w:val="ConsPlusNormal"/>
        <w:spacing w:before="240"/>
        <w:ind w:firstLine="540"/>
        <w:jc w:val="both"/>
        <w:rPr>
          <w:sz w:val="28"/>
          <w:szCs w:val="28"/>
        </w:rPr>
      </w:pPr>
      <w:r>
        <w:rPr>
          <w:sz w:val="28"/>
          <w:szCs w:val="28"/>
        </w:rPr>
        <w:t>5) фамилию, имя, отчество (последнее - при наличии) лица, избранного председателем инициативной группы с его добровольного согласия;</w:t>
      </w:r>
    </w:p>
    <w:p w:rsidR="00EF43AC" w:rsidRDefault="00EF43AC" w:rsidP="00EF43AC">
      <w:pPr>
        <w:pStyle w:val="ConsPlusNormal"/>
        <w:spacing w:before="240"/>
        <w:ind w:firstLine="540"/>
        <w:jc w:val="both"/>
        <w:rPr>
          <w:sz w:val="28"/>
          <w:szCs w:val="28"/>
        </w:rPr>
      </w:pPr>
      <w:r>
        <w:rPr>
          <w:sz w:val="28"/>
          <w:szCs w:val="28"/>
        </w:rPr>
        <w:t xml:space="preserve">6) количество членов инициативной группы (не более 5 человек), уполномоченных представлять инициативную группу совместно с </w:t>
      </w:r>
      <w:r>
        <w:rPr>
          <w:sz w:val="28"/>
          <w:szCs w:val="28"/>
        </w:rPr>
        <w:lastRenderedPageBreak/>
        <w:t>председателем инициативной группы;</w:t>
      </w:r>
    </w:p>
    <w:p w:rsidR="00EF43AC" w:rsidRDefault="00EF43AC" w:rsidP="00EF43AC">
      <w:pPr>
        <w:pStyle w:val="ConsPlusNormal"/>
        <w:spacing w:before="240"/>
        <w:ind w:firstLine="540"/>
        <w:jc w:val="both"/>
        <w:rPr>
          <w:sz w:val="28"/>
          <w:szCs w:val="28"/>
        </w:rPr>
      </w:pPr>
      <w:r>
        <w:rPr>
          <w:sz w:val="28"/>
          <w:szCs w:val="28"/>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EF43AC" w:rsidRDefault="00EF43AC" w:rsidP="00EF43AC">
      <w:pPr>
        <w:pStyle w:val="ConsPlusNormal"/>
        <w:spacing w:before="240"/>
        <w:ind w:firstLine="540"/>
        <w:jc w:val="both"/>
        <w:rPr>
          <w:sz w:val="28"/>
          <w:szCs w:val="28"/>
        </w:rPr>
      </w:pPr>
      <w:r>
        <w:rPr>
          <w:sz w:val="28"/>
          <w:szCs w:val="28"/>
        </w:rPr>
        <w:t>14. Решение о создании инициативной группы подписывается председателем инициативной группы.</w:t>
      </w:r>
    </w:p>
    <w:p w:rsidR="00EF43AC" w:rsidRDefault="00EF43AC" w:rsidP="00EF43AC">
      <w:pPr>
        <w:pStyle w:val="ConsPlusNormal"/>
        <w:spacing w:before="240"/>
        <w:ind w:firstLine="540"/>
        <w:jc w:val="both"/>
        <w:rPr>
          <w:sz w:val="28"/>
          <w:szCs w:val="28"/>
        </w:rPr>
      </w:pPr>
      <w:bookmarkStart w:id="3" w:name="Par79"/>
      <w:bookmarkEnd w:id="3"/>
      <w:r>
        <w:rPr>
          <w:sz w:val="28"/>
          <w:szCs w:val="28"/>
        </w:rPr>
        <w:t xml:space="preserve">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w:t>
      </w:r>
      <w:hyperlink r:id="rId6" w:anchor="Par122" w:tooltip="СПИСОК" w:history="1">
        <w:r>
          <w:rPr>
            <w:rStyle w:val="a4"/>
            <w:sz w:val="28"/>
            <w:szCs w:val="28"/>
          </w:rPr>
          <w:t>приложением</w:t>
        </w:r>
      </w:hyperlink>
      <w:r>
        <w:rPr>
          <w:sz w:val="28"/>
          <w:szCs w:val="28"/>
        </w:rPr>
        <w:t xml:space="preserve"> к настоящему Положению и заполняется в соответствии с </w:t>
      </w:r>
      <w:hyperlink r:id="rId7"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 w:history="1">
        <w:r>
          <w:rPr>
            <w:rStyle w:val="a4"/>
            <w:sz w:val="28"/>
            <w:szCs w:val="28"/>
          </w:rPr>
          <w:t>пунктами 15</w:t>
        </w:r>
      </w:hyperlink>
      <w:r>
        <w:rPr>
          <w:sz w:val="28"/>
          <w:szCs w:val="28"/>
        </w:rPr>
        <w:t xml:space="preserve">, </w:t>
      </w:r>
      <w:hyperlink r:id="rId8"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w:history="1">
        <w:r>
          <w:rPr>
            <w:rStyle w:val="a4"/>
            <w:sz w:val="28"/>
            <w:szCs w:val="28"/>
          </w:rPr>
          <w:t>16</w:t>
        </w:r>
      </w:hyperlink>
      <w:r>
        <w:rPr>
          <w:sz w:val="28"/>
          <w:szCs w:val="28"/>
        </w:rPr>
        <w:t xml:space="preserve"> настоящего Положения.</w:t>
      </w:r>
    </w:p>
    <w:p w:rsidR="00EF43AC" w:rsidRDefault="00EF43AC" w:rsidP="00EF43AC">
      <w:pPr>
        <w:pStyle w:val="ConsPlusNormal"/>
        <w:spacing w:before="240"/>
        <w:ind w:firstLine="540"/>
        <w:jc w:val="both"/>
        <w:rPr>
          <w:sz w:val="28"/>
          <w:szCs w:val="28"/>
        </w:rPr>
      </w:pPr>
      <w:r>
        <w:rPr>
          <w:sz w:val="28"/>
          <w:szCs w:val="28"/>
        </w:rPr>
        <w:t xml:space="preserve">Список членов инициативной группы может быть выполнен на нескольких листах, каждый из которых соответствует требованиям </w:t>
      </w:r>
      <w:hyperlink r:id="rId9"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 w:history="1">
        <w:r>
          <w:rPr>
            <w:rStyle w:val="a4"/>
            <w:sz w:val="28"/>
            <w:szCs w:val="28"/>
          </w:rPr>
          <w:t>абзаца первого</w:t>
        </w:r>
      </w:hyperlink>
      <w:r>
        <w:rPr>
          <w:sz w:val="28"/>
          <w:szCs w:val="28"/>
        </w:rPr>
        <w:t xml:space="preserve"> настоящего пункта.</w:t>
      </w:r>
    </w:p>
    <w:p w:rsidR="00EF43AC" w:rsidRDefault="00EF43AC" w:rsidP="00EF43AC">
      <w:pPr>
        <w:pStyle w:val="ConsPlusNormal"/>
        <w:spacing w:before="240"/>
        <w:ind w:firstLine="540"/>
        <w:jc w:val="both"/>
        <w:rPr>
          <w:sz w:val="28"/>
          <w:szCs w:val="28"/>
        </w:rPr>
      </w:pPr>
      <w:bookmarkStart w:id="4" w:name="Par81"/>
      <w:bookmarkEnd w:id="4"/>
      <w:r>
        <w:rPr>
          <w:sz w:val="28"/>
          <w:szCs w:val="28"/>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EF43AC" w:rsidRDefault="00EF43AC" w:rsidP="00EF43AC">
      <w:pPr>
        <w:pStyle w:val="ConsPlusNormal"/>
        <w:spacing w:before="240"/>
        <w:ind w:firstLine="540"/>
        <w:jc w:val="both"/>
        <w:rPr>
          <w:sz w:val="28"/>
          <w:szCs w:val="28"/>
        </w:rPr>
      </w:pPr>
      <w:r>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EF43AC" w:rsidRDefault="00EF43AC" w:rsidP="00EF43AC">
      <w:pPr>
        <w:pStyle w:val="ConsPlusNormal"/>
        <w:spacing w:before="240"/>
        <w:ind w:firstLine="540"/>
        <w:jc w:val="both"/>
        <w:rPr>
          <w:sz w:val="28"/>
          <w:szCs w:val="28"/>
        </w:rPr>
      </w:pPr>
      <w:r>
        <w:rPr>
          <w:sz w:val="28"/>
          <w:szCs w:val="28"/>
        </w:rPr>
        <w:t>При заполнении подписного листа использование карандаша не допускается.</w:t>
      </w:r>
    </w:p>
    <w:p w:rsidR="00EF43AC" w:rsidRDefault="00EF43AC" w:rsidP="00EF43AC">
      <w:pPr>
        <w:pStyle w:val="ConsPlusNormal"/>
        <w:spacing w:before="240"/>
        <w:ind w:firstLine="540"/>
        <w:jc w:val="both"/>
        <w:rPr>
          <w:sz w:val="28"/>
          <w:szCs w:val="28"/>
        </w:rPr>
      </w:pPr>
      <w:bookmarkStart w:id="5" w:name="Par84"/>
      <w:bookmarkEnd w:id="5"/>
      <w:r>
        <w:rPr>
          <w:sz w:val="28"/>
          <w:szCs w:val="28"/>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EF43AC" w:rsidRDefault="00EF43AC" w:rsidP="00EF43AC">
      <w:pPr>
        <w:pStyle w:val="ConsPlusNormal"/>
        <w:spacing w:before="240"/>
        <w:ind w:firstLine="540"/>
        <w:jc w:val="both"/>
        <w:rPr>
          <w:sz w:val="28"/>
          <w:szCs w:val="28"/>
        </w:rPr>
      </w:pPr>
      <w:r>
        <w:rPr>
          <w:sz w:val="28"/>
          <w:szCs w:val="28"/>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EF43AC" w:rsidRDefault="00EF43AC" w:rsidP="00EF43AC">
      <w:pPr>
        <w:pStyle w:val="ConsPlusNormal"/>
        <w:spacing w:before="240"/>
        <w:ind w:firstLine="540"/>
        <w:jc w:val="both"/>
        <w:rPr>
          <w:sz w:val="28"/>
          <w:szCs w:val="28"/>
        </w:rPr>
      </w:pPr>
      <w:r>
        <w:rPr>
          <w:sz w:val="28"/>
          <w:szCs w:val="28"/>
        </w:rPr>
        <w:t xml:space="preserve">1) пояснительная записка к проекту муниципального правового акта, которая должна содержать правовые основания </w:t>
      </w:r>
      <w:proofErr w:type="gramStart"/>
      <w:r>
        <w:rPr>
          <w:sz w:val="28"/>
          <w:szCs w:val="28"/>
        </w:rPr>
        <w:t>принятия</w:t>
      </w:r>
      <w:proofErr w:type="gramEnd"/>
      <w:r>
        <w:rPr>
          <w:sz w:val="28"/>
          <w:szCs w:val="28"/>
        </w:rPr>
        <w:t xml:space="preserve">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w:t>
      </w:r>
      <w:r>
        <w:rPr>
          <w:sz w:val="28"/>
          <w:szCs w:val="28"/>
        </w:rPr>
        <w:lastRenderedPageBreak/>
        <w:t>правовых актов, принятие которых необходимо для реализации предлагаемого муниципального правового акта;</w:t>
      </w:r>
    </w:p>
    <w:p w:rsidR="00EF43AC" w:rsidRDefault="00EF43AC" w:rsidP="00EF43AC">
      <w:pPr>
        <w:pStyle w:val="ConsPlusNormal"/>
        <w:spacing w:before="240"/>
        <w:ind w:firstLine="540"/>
        <w:jc w:val="both"/>
        <w:rPr>
          <w:sz w:val="28"/>
          <w:szCs w:val="28"/>
        </w:rPr>
      </w:pPr>
      <w:r>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EF43AC" w:rsidRDefault="00EF43AC" w:rsidP="00EF43AC">
      <w:pPr>
        <w:pStyle w:val="ConsPlusNormal"/>
        <w:spacing w:before="240"/>
        <w:ind w:firstLine="540"/>
        <w:jc w:val="both"/>
        <w:rPr>
          <w:sz w:val="28"/>
          <w:szCs w:val="28"/>
        </w:rPr>
      </w:pPr>
      <w:r>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EF43AC" w:rsidRDefault="00EF43AC" w:rsidP="00EF43AC">
      <w:pPr>
        <w:pStyle w:val="ConsPlusNormal"/>
        <w:spacing w:before="240"/>
        <w:ind w:firstLine="540"/>
        <w:jc w:val="both"/>
        <w:rPr>
          <w:sz w:val="28"/>
          <w:szCs w:val="28"/>
        </w:rPr>
      </w:pPr>
      <w:bookmarkStart w:id="6" w:name="Par89"/>
      <w:bookmarkEnd w:id="6"/>
      <w:r>
        <w:rPr>
          <w:sz w:val="28"/>
          <w:szCs w:val="28"/>
        </w:rPr>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EF43AC" w:rsidRDefault="00EF43AC" w:rsidP="00EF43AC">
      <w:pPr>
        <w:pStyle w:val="ConsPlusNormal"/>
        <w:spacing w:before="240"/>
        <w:ind w:firstLine="540"/>
        <w:jc w:val="both"/>
        <w:rPr>
          <w:sz w:val="28"/>
          <w:szCs w:val="28"/>
        </w:rPr>
      </w:pPr>
      <w:r>
        <w:rPr>
          <w:sz w:val="28"/>
          <w:szCs w:val="28"/>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EF43AC" w:rsidRDefault="00EF43AC" w:rsidP="00EF43AC">
      <w:pPr>
        <w:pStyle w:val="ConsPlusNormal"/>
        <w:spacing w:before="240"/>
        <w:ind w:firstLine="540"/>
        <w:jc w:val="both"/>
        <w:rPr>
          <w:sz w:val="28"/>
          <w:szCs w:val="28"/>
        </w:rPr>
      </w:pPr>
      <w:r>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w:t>
      </w:r>
      <w:hyperlink r:id="rId10" w:anchor="Par70" w:tooltip="13. Решение о создании инициативной группы оформляется протоколом на бумажном носителе, в котором указываются следующие сведения:" w:history="1">
        <w:r>
          <w:rPr>
            <w:rStyle w:val="a4"/>
            <w:sz w:val="28"/>
            <w:szCs w:val="28"/>
          </w:rPr>
          <w:t>пунктов 13</w:t>
        </w:r>
      </w:hyperlink>
      <w:r>
        <w:rPr>
          <w:sz w:val="28"/>
          <w:szCs w:val="28"/>
        </w:rPr>
        <w:t xml:space="preserve"> - </w:t>
      </w:r>
      <w:hyperlink r:id="rId11"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w:history="1">
        <w:r>
          <w:rPr>
            <w:rStyle w:val="a4"/>
            <w:sz w:val="28"/>
            <w:szCs w:val="28"/>
          </w:rPr>
          <w:t>16</w:t>
        </w:r>
      </w:hyperlink>
      <w:r>
        <w:rPr>
          <w:sz w:val="28"/>
          <w:szCs w:val="28"/>
        </w:rPr>
        <w:t xml:space="preserve"> настоящего Положения;</w:t>
      </w:r>
    </w:p>
    <w:p w:rsidR="00EF43AC" w:rsidRDefault="00EF43AC" w:rsidP="00EF43AC">
      <w:pPr>
        <w:pStyle w:val="ConsPlusNormal"/>
        <w:spacing w:before="240"/>
        <w:ind w:firstLine="540"/>
        <w:jc w:val="both"/>
        <w:rPr>
          <w:sz w:val="28"/>
          <w:szCs w:val="28"/>
        </w:rPr>
      </w:pPr>
      <w:r>
        <w:rPr>
          <w:sz w:val="28"/>
          <w:szCs w:val="28"/>
        </w:rPr>
        <w:t xml:space="preserve">3) проект муниципального правового акта с дополнительными материалами к нему, предусмотренными </w:t>
      </w:r>
      <w:hyperlink r:id="rId12" w:anchor="Par84" w:tooltip="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quot;О персональных данных&quot;. " w:history="1">
        <w:r>
          <w:rPr>
            <w:rStyle w:val="a4"/>
            <w:sz w:val="28"/>
            <w:szCs w:val="28"/>
          </w:rPr>
          <w:t>пунктом 17</w:t>
        </w:r>
      </w:hyperlink>
      <w:r>
        <w:rPr>
          <w:sz w:val="28"/>
          <w:szCs w:val="28"/>
        </w:rPr>
        <w:t xml:space="preserve"> настоящего Положения, на бумажном носителе и на машиночитаемом носителе (в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 xml:space="preserve"> или .</w:t>
      </w:r>
      <w:proofErr w:type="spellStart"/>
      <w:r>
        <w:rPr>
          <w:sz w:val="28"/>
          <w:szCs w:val="28"/>
        </w:rPr>
        <w:t>odt</w:t>
      </w:r>
      <w:proofErr w:type="spellEnd"/>
      <w:r>
        <w:rPr>
          <w:sz w:val="28"/>
          <w:szCs w:val="28"/>
        </w:rPr>
        <w:t>).</w:t>
      </w:r>
    </w:p>
    <w:p w:rsidR="00EF43AC" w:rsidRDefault="00EF43AC" w:rsidP="00EF43AC">
      <w:pPr>
        <w:pStyle w:val="ConsPlusNormal"/>
        <w:jc w:val="both"/>
        <w:rPr>
          <w:sz w:val="28"/>
          <w:szCs w:val="28"/>
        </w:rPr>
      </w:pPr>
    </w:p>
    <w:p w:rsidR="00EF43AC" w:rsidRDefault="00EF43AC" w:rsidP="00EF43AC">
      <w:pPr>
        <w:pStyle w:val="ConsPlusTitle"/>
        <w:jc w:val="center"/>
        <w:outlineLvl w:val="1"/>
        <w:rPr>
          <w:sz w:val="28"/>
          <w:szCs w:val="28"/>
        </w:rPr>
      </w:pPr>
      <w:r>
        <w:rPr>
          <w:sz w:val="28"/>
          <w:szCs w:val="28"/>
        </w:rPr>
        <w:t>Глава 3. ТРЕБОВАНИЯ К ПОРЯДКУ РАССМОТРЕНИЯ ПРОЕКТОВ</w:t>
      </w:r>
    </w:p>
    <w:p w:rsidR="00EF43AC" w:rsidRDefault="00EF43AC" w:rsidP="00EF43AC">
      <w:pPr>
        <w:pStyle w:val="ConsPlusTitle"/>
        <w:jc w:val="center"/>
        <w:rPr>
          <w:sz w:val="28"/>
          <w:szCs w:val="28"/>
        </w:rPr>
      </w:pPr>
      <w:r>
        <w:rPr>
          <w:sz w:val="28"/>
          <w:szCs w:val="28"/>
        </w:rPr>
        <w:t>МУНИЦИПАЛЬНЫХ ПРАВОВЫХ АКТОВ, ВНЕСЕННЫХ В ПОРЯДКЕ РЕАЛИЗАЦИИ</w:t>
      </w:r>
    </w:p>
    <w:p w:rsidR="00EF43AC" w:rsidRDefault="00EF43AC" w:rsidP="00EF43AC">
      <w:pPr>
        <w:pStyle w:val="ConsPlusTitle"/>
        <w:jc w:val="center"/>
        <w:rPr>
          <w:sz w:val="28"/>
          <w:szCs w:val="28"/>
        </w:rPr>
      </w:pPr>
      <w:r>
        <w:rPr>
          <w:sz w:val="28"/>
          <w:szCs w:val="28"/>
        </w:rPr>
        <w:t>ПРАВОТВОРЧЕСКОЙ ИНИЦИАТИВЫ</w:t>
      </w:r>
    </w:p>
    <w:p w:rsidR="00EF43AC" w:rsidRDefault="00EF43AC" w:rsidP="00EF43AC">
      <w:pPr>
        <w:pStyle w:val="ConsPlusNormal"/>
        <w:jc w:val="both"/>
        <w:rPr>
          <w:sz w:val="28"/>
          <w:szCs w:val="28"/>
        </w:rPr>
      </w:pPr>
    </w:p>
    <w:p w:rsidR="00EF43AC" w:rsidRDefault="00EF43AC" w:rsidP="00EF43AC">
      <w:pPr>
        <w:pStyle w:val="ConsPlusNormal"/>
        <w:ind w:firstLine="540"/>
        <w:jc w:val="both"/>
        <w:rPr>
          <w:sz w:val="28"/>
          <w:szCs w:val="28"/>
        </w:rPr>
      </w:pPr>
      <w:r>
        <w:rPr>
          <w:sz w:val="28"/>
          <w:szCs w:val="28"/>
        </w:rPr>
        <w:t xml:space="preserve">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w:t>
      </w:r>
      <w:hyperlink r:id="rId13" w:anchor="Par89" w:tooltip="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 w:history="1">
        <w:r>
          <w:rPr>
            <w:rStyle w:val="a4"/>
            <w:sz w:val="28"/>
            <w:szCs w:val="28"/>
          </w:rPr>
          <w:t>пунктом 19</w:t>
        </w:r>
      </w:hyperlink>
      <w:r>
        <w:rPr>
          <w:sz w:val="28"/>
          <w:szCs w:val="28"/>
        </w:rPr>
        <w:t xml:space="preserve"> настоящего Положения, в соответствующий орган местного самоуправления или к соответствующему должностному лицу местного самоуправления.</w:t>
      </w:r>
    </w:p>
    <w:p w:rsidR="00EF43AC" w:rsidRDefault="00EF43AC" w:rsidP="00EF43AC">
      <w:pPr>
        <w:pStyle w:val="ConsPlusNormal"/>
        <w:spacing w:before="240"/>
        <w:ind w:firstLine="540"/>
        <w:jc w:val="both"/>
        <w:rPr>
          <w:sz w:val="28"/>
          <w:szCs w:val="28"/>
        </w:rPr>
      </w:pPr>
      <w:r>
        <w:rPr>
          <w:sz w:val="28"/>
          <w:szCs w:val="28"/>
        </w:rPr>
        <w:t>21. Проект муниципального правового акта, внесенный в порядке реализации правотворческой инициативы в соответствии с настоящим Положением,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F43AC" w:rsidRDefault="00EF43AC" w:rsidP="00EF43AC">
      <w:pPr>
        <w:pStyle w:val="ConsPlusNormal"/>
        <w:spacing w:before="240"/>
        <w:ind w:firstLine="540"/>
        <w:jc w:val="both"/>
        <w:rPr>
          <w:sz w:val="28"/>
          <w:szCs w:val="28"/>
        </w:rPr>
      </w:pPr>
      <w:r>
        <w:rPr>
          <w:sz w:val="28"/>
          <w:szCs w:val="28"/>
        </w:rPr>
        <w:t xml:space="preserve">22. Проект муниципального правового акта, внесенный в порядке </w:t>
      </w:r>
      <w:r>
        <w:rPr>
          <w:sz w:val="28"/>
          <w:szCs w:val="28"/>
        </w:rPr>
        <w:lastRenderedPageBreak/>
        <w:t>реализации правотворческой инициативы, не подлежит рассмотрению, если правотворческая инициатива выдвинута с нарушением настоящего Положения.</w:t>
      </w:r>
    </w:p>
    <w:p w:rsidR="00EF43AC" w:rsidRDefault="00EF43AC" w:rsidP="00EF43AC">
      <w:pPr>
        <w:pStyle w:val="ConsPlusNormal"/>
        <w:spacing w:before="240"/>
        <w:ind w:firstLine="540"/>
        <w:jc w:val="both"/>
        <w:rPr>
          <w:sz w:val="28"/>
          <w:szCs w:val="28"/>
        </w:rPr>
      </w:pPr>
      <w:r>
        <w:rPr>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EF43AC" w:rsidRDefault="00EF43AC" w:rsidP="00EF43AC">
      <w:pPr>
        <w:pStyle w:val="ConsPlusNormal"/>
        <w:spacing w:before="240"/>
        <w:ind w:firstLine="540"/>
        <w:jc w:val="both"/>
        <w:rPr>
          <w:sz w:val="28"/>
          <w:szCs w:val="28"/>
        </w:rPr>
      </w:pPr>
      <w:r>
        <w:rPr>
          <w:sz w:val="28"/>
          <w:szCs w:val="28"/>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EF43AC" w:rsidRDefault="00EF43AC" w:rsidP="00EF43AC">
      <w:pPr>
        <w:pStyle w:val="ConsPlusNormal"/>
        <w:spacing w:before="240"/>
        <w:ind w:firstLine="540"/>
        <w:jc w:val="both"/>
        <w:rPr>
          <w:sz w:val="28"/>
          <w:szCs w:val="28"/>
        </w:rPr>
      </w:pPr>
      <w:r>
        <w:rPr>
          <w:sz w:val="28"/>
          <w:szCs w:val="28"/>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EF43AC" w:rsidRDefault="00EF43AC" w:rsidP="00EF43AC">
      <w:pPr>
        <w:pStyle w:val="ConsPlusNormal"/>
        <w:spacing w:before="240"/>
        <w:ind w:firstLine="540"/>
        <w:jc w:val="both"/>
        <w:rPr>
          <w:sz w:val="28"/>
          <w:szCs w:val="28"/>
        </w:rPr>
      </w:pPr>
      <w:r>
        <w:rPr>
          <w:sz w:val="28"/>
          <w:szCs w:val="28"/>
        </w:rPr>
        <w:t xml:space="preserve">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народных депутатов МО </w:t>
      </w:r>
      <w:proofErr w:type="spellStart"/>
      <w:r>
        <w:rPr>
          <w:sz w:val="28"/>
          <w:szCs w:val="28"/>
        </w:rPr>
        <w:t>Симское</w:t>
      </w:r>
      <w:proofErr w:type="spellEnd"/>
      <w:r>
        <w:rPr>
          <w:sz w:val="28"/>
          <w:szCs w:val="28"/>
        </w:rPr>
        <w:t xml:space="preserve">, указанный проект рассматривается на открытом заседании Совета народных депутатов МО </w:t>
      </w:r>
      <w:proofErr w:type="spellStart"/>
      <w:r>
        <w:rPr>
          <w:sz w:val="28"/>
          <w:szCs w:val="28"/>
        </w:rPr>
        <w:t>Симское</w:t>
      </w:r>
      <w:proofErr w:type="spellEnd"/>
      <w:r>
        <w:rPr>
          <w:sz w:val="28"/>
          <w:szCs w:val="28"/>
        </w:rPr>
        <w:t xml:space="preserve"> с участием уполномоченных представителей инициативной группы в соответствии с регламентом Совета народных депутатов МО </w:t>
      </w:r>
      <w:proofErr w:type="spellStart"/>
      <w:r>
        <w:rPr>
          <w:sz w:val="28"/>
          <w:szCs w:val="28"/>
        </w:rPr>
        <w:t>Симское</w:t>
      </w:r>
      <w:proofErr w:type="spellEnd"/>
      <w:r>
        <w:rPr>
          <w:sz w:val="28"/>
          <w:szCs w:val="28"/>
        </w:rPr>
        <w:t>.</w:t>
      </w:r>
    </w:p>
    <w:p w:rsidR="00EF43AC" w:rsidRDefault="00EF43AC" w:rsidP="00EF43AC">
      <w:pPr>
        <w:pStyle w:val="ConsPlusNormal"/>
        <w:spacing w:before="240"/>
        <w:ind w:firstLine="540"/>
        <w:jc w:val="both"/>
        <w:rPr>
          <w:sz w:val="28"/>
          <w:szCs w:val="28"/>
        </w:rPr>
      </w:pPr>
      <w:r>
        <w:rPr>
          <w:sz w:val="28"/>
          <w:szCs w:val="2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EF43AC" w:rsidRDefault="00EF43AC" w:rsidP="00EF43AC">
      <w:pPr>
        <w:pStyle w:val="ConsPlusNormal"/>
        <w:spacing w:before="240"/>
        <w:ind w:firstLine="540"/>
        <w:jc w:val="both"/>
        <w:rPr>
          <w:sz w:val="28"/>
          <w:szCs w:val="28"/>
        </w:rPr>
      </w:pPr>
      <w:r>
        <w:rPr>
          <w:sz w:val="28"/>
          <w:szCs w:val="28"/>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r>
        <w:rPr>
          <w:sz w:val="28"/>
          <w:szCs w:val="28"/>
        </w:rPr>
        <w:t xml:space="preserve"> </w:t>
      </w: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both"/>
        <w:rPr>
          <w:sz w:val="28"/>
          <w:szCs w:val="28"/>
        </w:rPr>
      </w:pPr>
    </w:p>
    <w:p w:rsidR="00EF43AC" w:rsidRDefault="00EF43AC" w:rsidP="00EF43AC">
      <w:pPr>
        <w:pStyle w:val="ConsPlusNormal"/>
        <w:jc w:val="right"/>
        <w:outlineLvl w:val="1"/>
      </w:pPr>
      <w:r>
        <w:t>Приложение</w:t>
      </w:r>
    </w:p>
    <w:p w:rsidR="00EF43AC" w:rsidRDefault="00EF43AC" w:rsidP="00EF43AC">
      <w:pPr>
        <w:pStyle w:val="ConsPlusNormal"/>
        <w:jc w:val="right"/>
      </w:pPr>
      <w:r>
        <w:t>к Положению о порядке реализации</w:t>
      </w:r>
    </w:p>
    <w:p w:rsidR="00EF43AC" w:rsidRDefault="00EF43AC" w:rsidP="00EF43AC">
      <w:pPr>
        <w:pStyle w:val="ConsPlusNormal"/>
        <w:jc w:val="right"/>
      </w:pPr>
      <w:r>
        <w:t>правотворческой инициативы граждан</w:t>
      </w:r>
    </w:p>
    <w:p w:rsidR="00EF43AC" w:rsidRDefault="00EF43AC" w:rsidP="00EF43AC">
      <w:pPr>
        <w:pStyle w:val="ConsPlusNormal"/>
        <w:jc w:val="right"/>
      </w:pPr>
      <w:r>
        <w:t>в муниципальном образовании</w:t>
      </w:r>
    </w:p>
    <w:p w:rsidR="00EF43AC" w:rsidRDefault="00EF43AC" w:rsidP="00EF43AC">
      <w:pPr>
        <w:pStyle w:val="ConsPlusNormal"/>
        <w:jc w:val="right"/>
      </w:pPr>
      <w:r>
        <w:tab/>
      </w:r>
      <w:r>
        <w:tab/>
      </w:r>
      <w:r>
        <w:tab/>
      </w:r>
      <w:r>
        <w:tab/>
      </w:r>
      <w:r>
        <w:tab/>
      </w:r>
      <w:r>
        <w:tab/>
      </w:r>
      <w:r>
        <w:tab/>
      </w:r>
      <w:r>
        <w:tab/>
        <w:t>"</w:t>
      </w:r>
      <w:proofErr w:type="spellStart"/>
      <w:r>
        <w:t>Симское</w:t>
      </w:r>
      <w:proofErr w:type="spellEnd"/>
      <w:r>
        <w:t xml:space="preserve"> Юрьев-Польского района Владимирской области» </w:t>
      </w:r>
    </w:p>
    <w:p w:rsidR="00EF43AC" w:rsidRDefault="00EF43AC" w:rsidP="00EF43AC">
      <w:pPr>
        <w:pStyle w:val="ConsPlusNormal"/>
        <w:jc w:val="both"/>
      </w:pPr>
    </w:p>
    <w:p w:rsidR="00EF43AC" w:rsidRDefault="00EF43AC" w:rsidP="00EF43AC">
      <w:pPr>
        <w:pStyle w:val="ConsPlusNormal"/>
        <w:jc w:val="center"/>
        <w:rPr>
          <w:sz w:val="28"/>
          <w:szCs w:val="28"/>
        </w:rPr>
      </w:pPr>
      <w:bookmarkStart w:id="7" w:name="Par122"/>
      <w:bookmarkEnd w:id="7"/>
      <w:r>
        <w:rPr>
          <w:sz w:val="28"/>
          <w:szCs w:val="28"/>
        </w:rPr>
        <w:t>СПИСОК</w:t>
      </w:r>
    </w:p>
    <w:p w:rsidR="00EF43AC" w:rsidRDefault="00EF43AC" w:rsidP="00EF43AC">
      <w:pPr>
        <w:pStyle w:val="ConsPlusNormal"/>
        <w:jc w:val="center"/>
        <w:rPr>
          <w:sz w:val="28"/>
          <w:szCs w:val="28"/>
        </w:rPr>
      </w:pPr>
      <w:r>
        <w:rPr>
          <w:sz w:val="28"/>
          <w:szCs w:val="28"/>
        </w:rPr>
        <w:t>ЧЛЕНОВ ИНИЦИАТИВНОЙ ГРУППЫ ГРАЖДАН ПО ВНЕСЕНИЮ ПРОЕКТА</w:t>
      </w:r>
    </w:p>
    <w:p w:rsidR="00EF43AC" w:rsidRDefault="00EF43AC" w:rsidP="00EF43AC">
      <w:pPr>
        <w:pStyle w:val="ConsPlusNormal"/>
        <w:jc w:val="center"/>
        <w:rPr>
          <w:sz w:val="28"/>
          <w:szCs w:val="28"/>
        </w:rPr>
      </w:pPr>
      <w:r>
        <w:rPr>
          <w:sz w:val="28"/>
          <w:szCs w:val="28"/>
        </w:rPr>
        <w:t>МУНИЦИПАЛЬНОГО ПРАВОВОГО АКТА В ПОРЯДКЕ ПРАВОТВОРЧЕСКОЙ</w:t>
      </w:r>
    </w:p>
    <w:p w:rsidR="00EF43AC" w:rsidRDefault="00EF43AC" w:rsidP="00EF43AC">
      <w:pPr>
        <w:pStyle w:val="ConsPlusNormal"/>
        <w:jc w:val="center"/>
        <w:rPr>
          <w:sz w:val="28"/>
          <w:szCs w:val="28"/>
        </w:rPr>
      </w:pPr>
      <w:r>
        <w:rPr>
          <w:sz w:val="28"/>
          <w:szCs w:val="28"/>
        </w:rPr>
        <w:t>ИНИЦИАТИВЫ</w:t>
      </w:r>
    </w:p>
    <w:p w:rsidR="00EF43AC" w:rsidRDefault="00EF43AC" w:rsidP="00EF43AC">
      <w:pPr>
        <w:pStyle w:val="ConsPlusNormal"/>
        <w:jc w:val="both"/>
        <w:rPr>
          <w:sz w:val="28"/>
          <w:szCs w:val="28"/>
        </w:rPr>
      </w:pPr>
    </w:p>
    <w:p w:rsidR="00EF43AC" w:rsidRDefault="00EF43AC" w:rsidP="00EF43AC">
      <w:pPr>
        <w:pStyle w:val="ConsPlusNormal"/>
        <w:jc w:val="center"/>
        <w:rPr>
          <w:sz w:val="28"/>
          <w:szCs w:val="28"/>
        </w:rPr>
      </w:pPr>
      <w:r>
        <w:rPr>
          <w:sz w:val="28"/>
          <w:szCs w:val="28"/>
        </w:rPr>
        <w:t>Мы, нижеподписавшиеся, поддерживаем внесение в порядке</w:t>
      </w:r>
    </w:p>
    <w:p w:rsidR="00EF43AC" w:rsidRDefault="00EF43AC" w:rsidP="00EF43AC">
      <w:pPr>
        <w:pStyle w:val="ConsPlusNormal"/>
        <w:jc w:val="center"/>
        <w:rPr>
          <w:sz w:val="28"/>
          <w:szCs w:val="28"/>
        </w:rPr>
      </w:pPr>
      <w:r>
        <w:rPr>
          <w:sz w:val="28"/>
          <w:szCs w:val="28"/>
        </w:rPr>
        <w:t>реализации правотворческой инициативы граждан проекта</w:t>
      </w:r>
    </w:p>
    <w:p w:rsidR="00EF43AC" w:rsidRDefault="00EF43AC" w:rsidP="00EF43AC">
      <w:pPr>
        <w:pStyle w:val="ConsPlusNormal"/>
        <w:jc w:val="center"/>
        <w:rPr>
          <w:sz w:val="28"/>
          <w:szCs w:val="28"/>
        </w:rPr>
      </w:pPr>
      <w:r>
        <w:rPr>
          <w:sz w:val="28"/>
          <w:szCs w:val="28"/>
        </w:rPr>
        <w:t>_________________________________________________</w:t>
      </w:r>
    </w:p>
    <w:p w:rsidR="00EF43AC" w:rsidRDefault="00EF43AC" w:rsidP="00EF43AC">
      <w:pPr>
        <w:pStyle w:val="ConsPlusNormal"/>
        <w:jc w:val="center"/>
        <w:rPr>
          <w:sz w:val="28"/>
          <w:szCs w:val="28"/>
        </w:rPr>
      </w:pPr>
      <w:r>
        <w:rPr>
          <w:sz w:val="28"/>
          <w:szCs w:val="28"/>
        </w:rPr>
        <w:t>(вид и наименование муниципального правового акта)</w:t>
      </w:r>
    </w:p>
    <w:p w:rsidR="00EF43AC" w:rsidRDefault="00EF43AC" w:rsidP="00EF43AC">
      <w:pPr>
        <w:pStyle w:val="ConsPlusNormal"/>
        <w:jc w:val="both"/>
        <w:rPr>
          <w:sz w:val="28"/>
          <w:szCs w:val="28"/>
        </w:rPr>
      </w:pPr>
    </w:p>
    <w:p w:rsidR="00EF43AC" w:rsidRDefault="00EF43AC" w:rsidP="00EF43AC">
      <w:pPr>
        <w:pStyle w:val="2"/>
        <w:ind w:firstLine="0"/>
        <w:jc w:val="left"/>
        <w:rPr>
          <w:szCs w:val="28"/>
        </w:rPr>
      </w:pPr>
      <w:r>
        <w:rPr>
          <w:szCs w:val="28"/>
        </w:rPr>
        <w:t xml:space="preserve"> </w:t>
      </w:r>
    </w:p>
    <w:p w:rsidR="00EF43AC" w:rsidRDefault="00EF43AC" w:rsidP="00EF43AC">
      <w:pPr>
        <w:rPr>
          <w:sz w:val="28"/>
          <w:szCs w:val="28"/>
        </w:rPr>
      </w:pPr>
    </w:p>
    <w:p w:rsidR="00E4301C" w:rsidRDefault="00E4301C"/>
    <w:p w:rsidR="00EF43AC" w:rsidRDefault="00EF43AC"/>
    <w:sectPr w:rsidR="00EF43AC" w:rsidSect="00EF43AC">
      <w:pgSz w:w="11906" w:h="16838" w:code="9"/>
      <w:pgMar w:top="567" w:right="566"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2B"/>
    <w:rsid w:val="003B2E37"/>
    <w:rsid w:val="00C12C2B"/>
    <w:rsid w:val="00E4301C"/>
    <w:rsid w:val="00EF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FF34"/>
  <w15:chartTrackingRefBased/>
  <w15:docId w15:val="{B3705138-DFB8-41E9-9421-D603ED7B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3A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3AC"/>
    <w:rPr>
      <w:rFonts w:ascii="Times New Roman" w:eastAsia="Times New Roman" w:hAnsi="Times New Roman" w:cs="Times New Roman"/>
      <w:b/>
      <w:bCs/>
      <w:sz w:val="24"/>
      <w:szCs w:val="24"/>
      <w:lang w:eastAsia="ru-RU"/>
    </w:rPr>
  </w:style>
  <w:style w:type="paragraph" w:styleId="a3">
    <w:name w:val="caption"/>
    <w:basedOn w:val="a"/>
    <w:next w:val="a"/>
    <w:uiPriority w:val="35"/>
    <w:semiHidden/>
    <w:unhideWhenUsed/>
    <w:qFormat/>
    <w:rsid w:val="00EF43AC"/>
    <w:pPr>
      <w:spacing w:before="240" w:after="360"/>
      <w:jc w:val="center"/>
    </w:pPr>
    <w:rPr>
      <w:rFonts w:eastAsiaTheme="minorEastAsia"/>
      <w:b/>
      <w:color w:val="0000FF"/>
      <w:sz w:val="36"/>
      <w:szCs w:val="20"/>
    </w:rPr>
  </w:style>
  <w:style w:type="paragraph" w:styleId="2">
    <w:name w:val="Body Text Indent 2"/>
    <w:basedOn w:val="a"/>
    <w:link w:val="20"/>
    <w:semiHidden/>
    <w:unhideWhenUsed/>
    <w:rsid w:val="00EF43AC"/>
    <w:pPr>
      <w:ind w:firstLine="540"/>
      <w:jc w:val="both"/>
    </w:pPr>
    <w:rPr>
      <w:sz w:val="28"/>
    </w:rPr>
  </w:style>
  <w:style w:type="character" w:customStyle="1" w:styleId="20">
    <w:name w:val="Основной текст с отступом 2 Знак"/>
    <w:basedOn w:val="a0"/>
    <w:link w:val="2"/>
    <w:semiHidden/>
    <w:rsid w:val="00EF43AC"/>
    <w:rPr>
      <w:rFonts w:ascii="Times New Roman" w:eastAsia="Times New Roman" w:hAnsi="Times New Roman" w:cs="Times New Roman"/>
      <w:sz w:val="28"/>
      <w:szCs w:val="24"/>
      <w:lang w:eastAsia="ru-RU"/>
    </w:rPr>
  </w:style>
  <w:style w:type="paragraph" w:customStyle="1" w:styleId="ConsPlusTitle">
    <w:name w:val="ConsPlusTitle"/>
    <w:uiPriority w:val="99"/>
    <w:rsid w:val="00EF4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43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EF4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13"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3" Type="http://schemas.openxmlformats.org/officeDocument/2006/relationships/webSettings" Target="webSettings.xml"/><Relationship Id="rId7"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12"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11"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5"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15" Type="http://schemas.openxmlformats.org/officeDocument/2006/relationships/theme" Target="theme/theme1.xml"/><Relationship Id="rId10"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4"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9" Type="http://schemas.openxmlformats.org/officeDocument/2006/relationships/hyperlink" Target="file:///C:\Users\&#1055;&#1086;&#1083;&#1100;&#1079;&#1086;&#1074;&#1072;&#1090;&#1077;&#1083;&#1100;\Desktop\&#1055;&#1056;&#1054;&#1050;&#1059;&#1056;&#1040;&#1058;&#1059;&#1056;&#1040;\&#1055;&#1056;&#1054;&#1045;&#1050;&#1058;&#1067;%202021\2%20&#1082;&#1074;&#1072;&#1088;&#1090;&#1072;&#1083;\&#1057;&#1053;&#1044;%20&#1052;&#1054;%20&#1057;&#1080;&#1084;&#1089;&#1082;&#1086;&#1077;%20&#1087;&#1088;&#1072;&#1074;&#1086;&#1090;&#1074;&#1086;&#1088;&#1095;&#1077;&#1089;&#1082;&#1072;&#1103;%20&#1080;&#1085;&#1080;&#1094;&#1080;&#1072;&#1090;&#1080;&#1074;&#1072;%20&#1075;&#1088;&#1072;&#1078;&#1076;&#1072;&#108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2022-02-28T13:04:00Z</cp:lastPrinted>
  <dcterms:created xsi:type="dcterms:W3CDTF">2022-02-28T13:02:00Z</dcterms:created>
  <dcterms:modified xsi:type="dcterms:W3CDTF">2022-02-28T13:05:00Z</dcterms:modified>
</cp:coreProperties>
</file>