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37" w:rsidRDefault="006E6237" w:rsidP="006E6237">
      <w:pPr>
        <w:autoSpaceDE w:val="0"/>
        <w:ind w:left="4536"/>
        <w:jc w:val="center"/>
      </w:pPr>
      <w:r>
        <w:t>Приложение</w:t>
      </w:r>
    </w:p>
    <w:p w:rsidR="006E6237" w:rsidRDefault="006E6237" w:rsidP="006E6237">
      <w:pPr>
        <w:autoSpaceDE w:val="0"/>
        <w:ind w:left="4536"/>
        <w:jc w:val="center"/>
      </w:pPr>
      <w:r>
        <w:t>к постановлению  администрации  муниципального образования Симское</w:t>
      </w:r>
    </w:p>
    <w:p w:rsidR="006E6237" w:rsidRDefault="006E6237" w:rsidP="006E6237">
      <w:pPr>
        <w:autoSpaceDE w:val="0"/>
        <w:ind w:left="4536"/>
        <w:jc w:val="center"/>
      </w:pPr>
      <w:r>
        <w:t xml:space="preserve">Юрьев-Польского района </w:t>
      </w:r>
    </w:p>
    <w:p w:rsidR="006E6237" w:rsidRDefault="006E6237" w:rsidP="006E6237">
      <w:pPr>
        <w:autoSpaceDE w:val="0"/>
        <w:ind w:left="4536"/>
        <w:jc w:val="center"/>
      </w:pPr>
      <w:r>
        <w:t xml:space="preserve">от  № </w:t>
      </w:r>
    </w:p>
    <w:p w:rsidR="006E6237" w:rsidRDefault="006E6237" w:rsidP="006E6237">
      <w:pPr>
        <w:ind w:left="5220"/>
        <w:jc w:val="both"/>
        <w:rPr>
          <w:sz w:val="32"/>
          <w:szCs w:val="32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6E6237" w:rsidRDefault="006E6237" w:rsidP="006E62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 первичных мер  пожарной безопасности  и охраны  жизни  людей  на  водных  объектах  на  территории  муниципально</w:t>
      </w:r>
      <w:r w:rsidR="00556BB1">
        <w:rPr>
          <w:b/>
          <w:sz w:val="28"/>
          <w:szCs w:val="28"/>
        </w:rPr>
        <w:t xml:space="preserve">го образования  </w:t>
      </w:r>
      <w:proofErr w:type="spellStart"/>
      <w:r w:rsidR="00556BB1">
        <w:rPr>
          <w:b/>
          <w:sz w:val="28"/>
          <w:szCs w:val="28"/>
        </w:rPr>
        <w:t>Симское</w:t>
      </w:r>
      <w:proofErr w:type="spellEnd"/>
      <w:r w:rsidR="00556BB1">
        <w:rPr>
          <w:b/>
          <w:sz w:val="28"/>
          <w:szCs w:val="28"/>
        </w:rPr>
        <w:t xml:space="preserve"> на  20</w:t>
      </w:r>
      <w:r w:rsidR="009405BF">
        <w:rPr>
          <w:b/>
          <w:sz w:val="28"/>
          <w:szCs w:val="28"/>
        </w:rPr>
        <w:t>22</w:t>
      </w:r>
      <w:r w:rsidR="00556BB1">
        <w:rPr>
          <w:b/>
          <w:sz w:val="28"/>
          <w:szCs w:val="28"/>
        </w:rPr>
        <w:t>-202</w:t>
      </w:r>
      <w:r w:rsidR="009405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6E6237" w:rsidRDefault="006E6237" w:rsidP="006E6237">
      <w:pPr>
        <w:shd w:val="clear" w:color="auto" w:fill="FFFFFF"/>
        <w:jc w:val="center"/>
        <w:rPr>
          <w:b/>
          <w:sz w:val="28"/>
          <w:szCs w:val="28"/>
        </w:rPr>
      </w:pPr>
    </w:p>
    <w:p w:rsidR="006E6237" w:rsidRPr="006E6237" w:rsidRDefault="006E6237" w:rsidP="006E6237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6E6237">
        <w:rPr>
          <w:b/>
          <w:sz w:val="28"/>
          <w:szCs w:val="28"/>
        </w:rPr>
        <w:t>Паспорт муниципальной программы</w:t>
      </w:r>
    </w:p>
    <w:p w:rsidR="006E6237" w:rsidRPr="006E6237" w:rsidRDefault="006E6237" w:rsidP="006E6237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6E6237">
        <w:rPr>
          <w:b/>
          <w:sz w:val="28"/>
          <w:szCs w:val="28"/>
        </w:rPr>
        <w:t>«Обеспечение  первичных мер  пожарной безопасности  и охраны  жизни  людей  на  водных  объектах  на  территории  муниципально</w:t>
      </w:r>
      <w:r w:rsidR="00556BB1">
        <w:rPr>
          <w:b/>
          <w:sz w:val="28"/>
          <w:szCs w:val="28"/>
        </w:rPr>
        <w:t xml:space="preserve">го образования  </w:t>
      </w:r>
      <w:proofErr w:type="spellStart"/>
      <w:r w:rsidR="00556BB1">
        <w:rPr>
          <w:b/>
          <w:sz w:val="28"/>
          <w:szCs w:val="28"/>
        </w:rPr>
        <w:t>Симское</w:t>
      </w:r>
      <w:proofErr w:type="spellEnd"/>
      <w:r w:rsidR="00556BB1">
        <w:rPr>
          <w:b/>
          <w:sz w:val="28"/>
          <w:szCs w:val="28"/>
        </w:rPr>
        <w:t xml:space="preserve"> на  20</w:t>
      </w:r>
      <w:r w:rsidR="009405BF">
        <w:rPr>
          <w:b/>
          <w:sz w:val="28"/>
          <w:szCs w:val="28"/>
        </w:rPr>
        <w:t>22</w:t>
      </w:r>
      <w:r w:rsidR="00556BB1">
        <w:rPr>
          <w:b/>
          <w:sz w:val="28"/>
          <w:szCs w:val="28"/>
        </w:rPr>
        <w:t>-20</w:t>
      </w:r>
      <w:r w:rsidR="009405BF">
        <w:rPr>
          <w:b/>
          <w:sz w:val="28"/>
          <w:szCs w:val="28"/>
        </w:rPr>
        <w:t>24</w:t>
      </w:r>
      <w:r w:rsidRPr="006E6237">
        <w:rPr>
          <w:b/>
          <w:sz w:val="28"/>
          <w:szCs w:val="28"/>
        </w:rPr>
        <w:t xml:space="preserve"> годы»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6692"/>
      </w:tblGrid>
      <w:tr w:rsidR="006E6237" w:rsidTr="006E6237">
        <w:trPr>
          <w:trHeight w:val="121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 w:rsidP="00940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  людей на водных объектах на территории муниципального образования </w:t>
            </w:r>
            <w:r w:rsidR="00556BB1">
              <w:rPr>
                <w:sz w:val="28"/>
                <w:szCs w:val="28"/>
              </w:rPr>
              <w:t xml:space="preserve"> </w:t>
            </w:r>
            <w:proofErr w:type="spellStart"/>
            <w:r w:rsidR="00556BB1">
              <w:rPr>
                <w:sz w:val="28"/>
                <w:szCs w:val="28"/>
              </w:rPr>
              <w:t>Симское</w:t>
            </w:r>
            <w:proofErr w:type="spellEnd"/>
            <w:r w:rsidR="00556BB1">
              <w:rPr>
                <w:sz w:val="28"/>
                <w:szCs w:val="28"/>
              </w:rPr>
              <w:t xml:space="preserve">  на 20</w:t>
            </w:r>
            <w:r w:rsidR="009405BF">
              <w:rPr>
                <w:sz w:val="28"/>
                <w:szCs w:val="28"/>
              </w:rPr>
              <w:t>22</w:t>
            </w:r>
            <w:r w:rsidR="00556BB1">
              <w:rPr>
                <w:sz w:val="28"/>
                <w:szCs w:val="28"/>
              </w:rPr>
              <w:t>-202</w:t>
            </w:r>
            <w:r w:rsidR="009405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(далее - Программа)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shd w:val="clear" w:color="auto" w:fill="FFFFFF"/>
              <w:ind w:right="34"/>
              <w:jc w:val="both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 от 06.10.2003 № 131-ФЗ; Федеральный закон «О пожарной безопасности» от 21.12.1994 г. №69-ФЗ, </w:t>
            </w:r>
            <w:r>
              <w:rPr>
                <w:color w:val="000000"/>
                <w:spacing w:val="-3"/>
                <w:sz w:val="28"/>
                <w:szCs w:val="28"/>
              </w:rPr>
              <w:t>Водный кодекс Российской Федерации, иные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нормативные правовые акты Российской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Федерации и Владимирской области, регламентирующие обеспечение первичных мер пожарной безопасности и безопасности населения на </w:t>
            </w:r>
            <w:r>
              <w:rPr>
                <w:color w:val="000000"/>
                <w:spacing w:val="-13"/>
                <w:sz w:val="28"/>
                <w:szCs w:val="28"/>
              </w:rPr>
              <w:t>водных объектах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первичных мер пожарной безопасности и </w:t>
            </w:r>
            <w:r>
              <w:rPr>
                <w:sz w:val="28"/>
                <w:szCs w:val="28"/>
              </w:rPr>
              <w:t xml:space="preserve"> охраны  жизни  людей  на  водных  объектах  на  территории  муниципального образования  Симское, в том числе  в пожароопасный период, осенне-зимний период, купальный период, период половодья. Своевременное оповещение и помощь  населению. </w:t>
            </w:r>
            <w:r w:rsidR="00351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Оборудование (на купальный период) мест для купания с организацией спасательных постов</w:t>
            </w:r>
            <w:r w:rsidR="00351BF1">
              <w:rPr>
                <w:sz w:val="28"/>
                <w:szCs w:val="28"/>
              </w:rPr>
              <w:t>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 выполнения  требований  нормативных правовых актов по о</w:t>
            </w:r>
            <w:r>
              <w:rPr>
                <w:color w:val="000000"/>
                <w:spacing w:val="-2"/>
                <w:sz w:val="28"/>
                <w:szCs w:val="28"/>
              </w:rPr>
              <w:t>беспечению</w:t>
            </w:r>
            <w:r w:rsidR="00351BF1">
              <w:rPr>
                <w:color w:val="000000"/>
                <w:spacing w:val="-2"/>
                <w:sz w:val="28"/>
                <w:szCs w:val="28"/>
              </w:rPr>
              <w:t xml:space="preserve"> первичных мер пожарной безопасности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безопасности населения на </w:t>
            </w:r>
            <w:r>
              <w:rPr>
                <w:color w:val="000000"/>
                <w:spacing w:val="-13"/>
                <w:sz w:val="28"/>
                <w:szCs w:val="28"/>
              </w:rPr>
              <w:t>водных объектах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организация  проведения  профилактической работы по предупреждению несчастных </w:t>
            </w:r>
            <w:r w:rsidR="00351BF1">
              <w:rPr>
                <w:color w:val="000000"/>
                <w:sz w:val="28"/>
                <w:szCs w:val="28"/>
              </w:rPr>
              <w:t>случаев быту,</w:t>
            </w:r>
            <w:r>
              <w:rPr>
                <w:color w:val="000000"/>
                <w:sz w:val="28"/>
                <w:szCs w:val="28"/>
              </w:rPr>
              <w:t xml:space="preserve"> на </w:t>
            </w:r>
            <w:r w:rsidR="00351BF1">
              <w:rPr>
                <w:color w:val="000000"/>
                <w:sz w:val="28"/>
                <w:szCs w:val="28"/>
              </w:rPr>
              <w:t xml:space="preserve">пожаре и </w:t>
            </w:r>
            <w:r>
              <w:rPr>
                <w:color w:val="000000"/>
                <w:sz w:val="28"/>
                <w:szCs w:val="28"/>
              </w:rPr>
              <w:t>воде;</w:t>
            </w:r>
          </w:p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совершенствование информационного обеспечения населения в области </w:t>
            </w:r>
            <w:r w:rsidR="00351BF1">
              <w:rPr>
                <w:color w:val="000000"/>
                <w:sz w:val="28"/>
                <w:szCs w:val="28"/>
              </w:rPr>
              <w:t xml:space="preserve">пожарной безопасности и </w:t>
            </w:r>
            <w:r>
              <w:rPr>
                <w:color w:val="000000"/>
                <w:sz w:val="28"/>
                <w:szCs w:val="28"/>
              </w:rPr>
              <w:t>безопасности на водных объектах;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>
              <w:rPr>
                <w:sz w:val="28"/>
                <w:szCs w:val="28"/>
              </w:rPr>
              <w:t>борудование (на купальный период) мест для купания;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организацией спасательных постов в местах оборудованных для купания;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оснащение </w:t>
            </w:r>
            <w:r w:rsidR="00351BF1">
              <w:rPr>
                <w:color w:val="000000"/>
                <w:sz w:val="28"/>
                <w:szCs w:val="28"/>
              </w:rPr>
              <w:t xml:space="preserve">мест массового пребывания людей и </w:t>
            </w:r>
            <w:r>
              <w:rPr>
                <w:color w:val="000000"/>
                <w:sz w:val="28"/>
                <w:szCs w:val="28"/>
              </w:rPr>
              <w:t>водных объектов специальными уголками (информационными стендами) по соответствующей тематике;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установка запрещающих знаков (аншлагов) в местах не оборудованных для купания, выхода на лёд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556BB1" w:rsidP="00940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405BF">
              <w:rPr>
                <w:sz w:val="28"/>
                <w:szCs w:val="28"/>
              </w:rPr>
              <w:t>22</w:t>
            </w:r>
            <w:r w:rsidR="006E62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9405BF">
              <w:rPr>
                <w:sz w:val="28"/>
                <w:szCs w:val="28"/>
              </w:rPr>
              <w:t>4</w:t>
            </w:r>
            <w:r w:rsidR="006E6237">
              <w:rPr>
                <w:sz w:val="28"/>
                <w:szCs w:val="28"/>
              </w:rPr>
              <w:t xml:space="preserve"> гг.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  <w:r w:rsidR="00351BF1">
              <w:rPr>
                <w:sz w:val="28"/>
                <w:szCs w:val="28"/>
              </w:rPr>
              <w:t xml:space="preserve">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Pr="00F81EA1" w:rsidRDefault="006E6237">
            <w:pPr>
              <w:jc w:val="both"/>
              <w:rPr>
                <w:b/>
                <w:sz w:val="28"/>
                <w:szCs w:val="28"/>
              </w:rPr>
            </w:pPr>
            <w:r w:rsidRPr="00F81EA1">
              <w:rPr>
                <w:b/>
                <w:sz w:val="28"/>
                <w:szCs w:val="28"/>
              </w:rPr>
              <w:t>Объем финансирования по Прог</w:t>
            </w:r>
            <w:r w:rsidR="00437F3F" w:rsidRPr="00F81EA1">
              <w:rPr>
                <w:b/>
                <w:sz w:val="28"/>
                <w:szCs w:val="28"/>
              </w:rPr>
              <w:t xml:space="preserve">рамме составляет –        </w:t>
            </w:r>
            <w:r w:rsidR="00F81EA1" w:rsidRPr="00F81EA1">
              <w:rPr>
                <w:b/>
                <w:sz w:val="28"/>
                <w:szCs w:val="28"/>
              </w:rPr>
              <w:t>19</w:t>
            </w:r>
            <w:r w:rsidR="00AE2B28" w:rsidRPr="00F81EA1">
              <w:rPr>
                <w:b/>
                <w:sz w:val="28"/>
                <w:szCs w:val="28"/>
              </w:rPr>
              <w:t>4</w:t>
            </w:r>
            <w:r w:rsidRPr="00F81EA1">
              <w:rPr>
                <w:b/>
                <w:sz w:val="28"/>
                <w:szCs w:val="28"/>
              </w:rPr>
              <w:t xml:space="preserve"> тысяч рублей,</w:t>
            </w:r>
          </w:p>
          <w:p w:rsidR="006E6237" w:rsidRPr="00F81EA1" w:rsidRDefault="006E6237">
            <w:pPr>
              <w:jc w:val="both"/>
              <w:rPr>
                <w:b/>
                <w:i/>
                <w:sz w:val="28"/>
                <w:szCs w:val="28"/>
              </w:rPr>
            </w:pPr>
            <w:r w:rsidRPr="00F81EA1">
              <w:rPr>
                <w:b/>
                <w:i/>
                <w:sz w:val="28"/>
                <w:szCs w:val="28"/>
              </w:rPr>
              <w:t>в том числе</w:t>
            </w:r>
            <w:r w:rsidR="00351BF1" w:rsidRPr="00F81EA1">
              <w:rPr>
                <w:b/>
                <w:i/>
                <w:sz w:val="28"/>
                <w:szCs w:val="28"/>
              </w:rPr>
              <w:t xml:space="preserve"> средства бюджета МО </w:t>
            </w:r>
            <w:proofErr w:type="spellStart"/>
            <w:r w:rsidR="00351BF1" w:rsidRPr="00F81EA1">
              <w:rPr>
                <w:b/>
                <w:i/>
                <w:sz w:val="28"/>
                <w:szCs w:val="28"/>
              </w:rPr>
              <w:t>Симское</w:t>
            </w:r>
            <w:proofErr w:type="spellEnd"/>
            <w:r w:rsidRPr="00F81EA1">
              <w:rPr>
                <w:b/>
                <w:i/>
                <w:sz w:val="28"/>
                <w:szCs w:val="28"/>
              </w:rPr>
              <w:t xml:space="preserve"> –  </w:t>
            </w:r>
            <w:r w:rsidR="00F81EA1" w:rsidRPr="00F81EA1">
              <w:rPr>
                <w:b/>
                <w:i/>
                <w:sz w:val="28"/>
                <w:szCs w:val="28"/>
              </w:rPr>
              <w:t>194</w:t>
            </w:r>
            <w:r w:rsidRPr="00F81EA1">
              <w:rPr>
                <w:b/>
                <w:i/>
                <w:sz w:val="28"/>
                <w:szCs w:val="28"/>
              </w:rPr>
              <w:t xml:space="preserve"> тысяч рублей,</w:t>
            </w:r>
          </w:p>
          <w:p w:rsidR="006E6237" w:rsidRPr="00F81EA1" w:rsidRDefault="006E6237">
            <w:pPr>
              <w:jc w:val="both"/>
              <w:rPr>
                <w:b/>
                <w:i/>
                <w:sz w:val="28"/>
                <w:szCs w:val="28"/>
              </w:rPr>
            </w:pPr>
            <w:r w:rsidRPr="00F81EA1">
              <w:rPr>
                <w:b/>
                <w:i/>
                <w:sz w:val="28"/>
                <w:szCs w:val="28"/>
              </w:rPr>
              <w:t>из них по годам:</w:t>
            </w:r>
          </w:p>
          <w:p w:rsidR="006E6237" w:rsidRPr="00F81EA1" w:rsidRDefault="00556BB1">
            <w:pPr>
              <w:jc w:val="both"/>
              <w:rPr>
                <w:b/>
                <w:i/>
                <w:sz w:val="28"/>
                <w:szCs w:val="28"/>
              </w:rPr>
            </w:pPr>
            <w:r w:rsidRPr="00F81EA1">
              <w:rPr>
                <w:b/>
                <w:i/>
                <w:sz w:val="28"/>
                <w:szCs w:val="28"/>
              </w:rPr>
              <w:t>20</w:t>
            </w:r>
            <w:r w:rsidR="009405BF" w:rsidRPr="00F81EA1">
              <w:rPr>
                <w:b/>
                <w:i/>
                <w:sz w:val="28"/>
                <w:szCs w:val="28"/>
              </w:rPr>
              <w:t>22</w:t>
            </w:r>
            <w:r w:rsidR="005803B7" w:rsidRPr="00F81EA1">
              <w:rPr>
                <w:b/>
                <w:i/>
                <w:sz w:val="28"/>
                <w:szCs w:val="28"/>
              </w:rPr>
              <w:t xml:space="preserve"> г. – </w:t>
            </w:r>
            <w:r w:rsidR="009405BF" w:rsidRPr="00F81EA1">
              <w:rPr>
                <w:b/>
                <w:i/>
                <w:sz w:val="28"/>
                <w:szCs w:val="28"/>
              </w:rPr>
              <w:t>62</w:t>
            </w:r>
            <w:r w:rsidR="005803B7" w:rsidRPr="00F81EA1">
              <w:rPr>
                <w:b/>
                <w:i/>
                <w:sz w:val="28"/>
                <w:szCs w:val="28"/>
              </w:rPr>
              <w:t xml:space="preserve"> </w:t>
            </w:r>
            <w:r w:rsidR="006E6237" w:rsidRPr="00F81EA1">
              <w:rPr>
                <w:b/>
                <w:i/>
                <w:sz w:val="28"/>
                <w:szCs w:val="28"/>
              </w:rPr>
              <w:t xml:space="preserve"> тыс. руб.;</w:t>
            </w:r>
          </w:p>
          <w:p w:rsidR="006E6237" w:rsidRPr="00F81EA1" w:rsidRDefault="00556BB1">
            <w:pPr>
              <w:jc w:val="both"/>
              <w:rPr>
                <w:b/>
                <w:i/>
                <w:sz w:val="28"/>
                <w:szCs w:val="28"/>
              </w:rPr>
            </w:pPr>
            <w:r w:rsidRPr="00F81EA1">
              <w:rPr>
                <w:b/>
                <w:i/>
                <w:sz w:val="28"/>
                <w:szCs w:val="28"/>
              </w:rPr>
              <w:t>202</w:t>
            </w:r>
            <w:r w:rsidR="009405BF" w:rsidRPr="00F81EA1">
              <w:rPr>
                <w:b/>
                <w:i/>
                <w:sz w:val="28"/>
                <w:szCs w:val="28"/>
              </w:rPr>
              <w:t>3</w:t>
            </w:r>
            <w:r w:rsidR="00EE682D" w:rsidRPr="00F81EA1">
              <w:rPr>
                <w:b/>
                <w:i/>
                <w:sz w:val="28"/>
                <w:szCs w:val="28"/>
              </w:rPr>
              <w:t xml:space="preserve"> г. –</w:t>
            </w:r>
            <w:r w:rsidR="00F81EA1" w:rsidRPr="00F81EA1">
              <w:rPr>
                <w:b/>
                <w:i/>
                <w:sz w:val="28"/>
                <w:szCs w:val="28"/>
              </w:rPr>
              <w:t>65</w:t>
            </w:r>
            <w:r w:rsidR="006E6237" w:rsidRPr="00F81EA1">
              <w:rPr>
                <w:b/>
                <w:i/>
                <w:sz w:val="28"/>
                <w:szCs w:val="28"/>
              </w:rPr>
              <w:t xml:space="preserve"> тыс. руб.;</w:t>
            </w:r>
          </w:p>
          <w:p w:rsidR="006E6237" w:rsidRDefault="00556BB1" w:rsidP="00F81EA1">
            <w:pPr>
              <w:jc w:val="both"/>
              <w:rPr>
                <w:sz w:val="28"/>
                <w:szCs w:val="28"/>
              </w:rPr>
            </w:pPr>
            <w:r w:rsidRPr="00F81EA1">
              <w:rPr>
                <w:b/>
                <w:i/>
                <w:sz w:val="28"/>
                <w:szCs w:val="28"/>
              </w:rPr>
              <w:t>202</w:t>
            </w:r>
            <w:r w:rsidR="009405BF" w:rsidRPr="00F81EA1">
              <w:rPr>
                <w:b/>
                <w:i/>
                <w:sz w:val="28"/>
                <w:szCs w:val="28"/>
              </w:rPr>
              <w:t>4</w:t>
            </w:r>
            <w:r w:rsidR="00EE682D" w:rsidRPr="00F81EA1">
              <w:rPr>
                <w:b/>
                <w:i/>
                <w:sz w:val="28"/>
                <w:szCs w:val="28"/>
              </w:rPr>
              <w:t xml:space="preserve"> г. – </w:t>
            </w:r>
            <w:r w:rsidR="00F81EA1" w:rsidRPr="00F81EA1">
              <w:rPr>
                <w:b/>
                <w:i/>
                <w:sz w:val="28"/>
                <w:szCs w:val="28"/>
              </w:rPr>
              <w:t>67</w:t>
            </w:r>
            <w:r w:rsidR="006E6237" w:rsidRPr="00F81EA1">
              <w:rPr>
                <w:b/>
                <w:i/>
                <w:sz w:val="28"/>
                <w:szCs w:val="28"/>
              </w:rPr>
              <w:t xml:space="preserve"> тыс. руб.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риска возникновения</w:t>
            </w:r>
            <w:r w:rsidR="005803B7">
              <w:rPr>
                <w:sz w:val="28"/>
                <w:szCs w:val="28"/>
              </w:rPr>
              <w:t xml:space="preserve"> пожаров и </w:t>
            </w:r>
            <w:r>
              <w:rPr>
                <w:sz w:val="28"/>
                <w:szCs w:val="28"/>
              </w:rPr>
              <w:t xml:space="preserve"> чрезвычайных ситуаций на водных объектах;</w:t>
            </w:r>
          </w:p>
          <w:p w:rsidR="006E6237" w:rsidRDefault="00580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пострадавшего населения и уменьшение материального ущерба;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оснащённость </w:t>
            </w:r>
            <w:r w:rsidR="005803B7">
              <w:rPr>
                <w:color w:val="000000"/>
                <w:sz w:val="28"/>
                <w:szCs w:val="28"/>
              </w:rPr>
              <w:t xml:space="preserve">мест массового пребывания людей и </w:t>
            </w:r>
            <w:r>
              <w:rPr>
                <w:color w:val="000000"/>
                <w:sz w:val="28"/>
                <w:szCs w:val="28"/>
              </w:rPr>
              <w:t>водных объектов специальными уголками (информационными стендами), запрещающими знаками (аншлагами);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оборудование мест для купания с оборудованием спасательных постов.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 Программы осуществляет глава администрации муници</w:t>
            </w:r>
            <w:r w:rsidR="005803B7">
              <w:rPr>
                <w:sz w:val="28"/>
                <w:szCs w:val="28"/>
              </w:rPr>
              <w:t xml:space="preserve">пального образования Симское </w:t>
            </w:r>
            <w:r>
              <w:rPr>
                <w:sz w:val="28"/>
                <w:szCs w:val="28"/>
              </w:rPr>
              <w:t xml:space="preserve">  и Совет народных депутатов в порядке, установленном законодательством</w:t>
            </w:r>
          </w:p>
        </w:tc>
      </w:tr>
    </w:tbl>
    <w:p w:rsidR="006E6237" w:rsidRDefault="006E6237" w:rsidP="006E6237">
      <w:pPr>
        <w:rPr>
          <w:b/>
          <w:sz w:val="28"/>
          <w:szCs w:val="28"/>
        </w:rPr>
      </w:pPr>
    </w:p>
    <w:p w:rsidR="006E6237" w:rsidRDefault="006E6237" w:rsidP="006E6237">
      <w:pPr>
        <w:pStyle w:val="1"/>
        <w:keepNext w:val="0"/>
        <w:widowControl w:val="0"/>
        <w:suppressAutoHyphens w:val="0"/>
        <w:autoSpaceDE w:val="0"/>
        <w:autoSpaceDN w:val="0"/>
        <w:adjustRightInd w:val="0"/>
        <w:ind w:left="0" w:firstLine="0"/>
        <w:rPr>
          <w:b/>
          <w:szCs w:val="28"/>
        </w:rPr>
      </w:pPr>
      <w:r>
        <w:rPr>
          <w:b/>
          <w:szCs w:val="28"/>
        </w:rPr>
        <w:lastRenderedPageBreak/>
        <w:t>Характеристика проблемы, на решение которой направлена Программа   и обоснование целесообразности решения проблемы</w:t>
      </w:r>
    </w:p>
    <w:p w:rsidR="006E6237" w:rsidRDefault="006E6237" w:rsidP="006E6237">
      <w:pPr>
        <w:pStyle w:val="1"/>
        <w:keepNext w:val="0"/>
        <w:widowControl w:val="0"/>
        <w:tabs>
          <w:tab w:val="clear" w:pos="360"/>
          <w:tab w:val="left" w:pos="708"/>
        </w:tabs>
        <w:suppressAutoHyphens w:val="0"/>
        <w:autoSpaceDE w:val="0"/>
        <w:autoSpaceDN w:val="0"/>
        <w:adjustRightInd w:val="0"/>
        <w:ind w:left="0" w:firstLine="0"/>
        <w:rPr>
          <w:b/>
          <w:szCs w:val="28"/>
        </w:rPr>
      </w:pPr>
      <w:r>
        <w:rPr>
          <w:b/>
          <w:szCs w:val="28"/>
        </w:rPr>
        <w:t>программным методом</w:t>
      </w:r>
    </w:p>
    <w:p w:rsidR="006E6237" w:rsidRDefault="006E6237" w:rsidP="006E6237">
      <w:pPr>
        <w:jc w:val="center"/>
        <w:rPr>
          <w:b/>
          <w:sz w:val="28"/>
          <w:szCs w:val="28"/>
        </w:rPr>
      </w:pPr>
    </w:p>
    <w:p w:rsidR="006E6237" w:rsidRDefault="006E6237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</w:t>
      </w:r>
      <w:r w:rsidR="005803B7">
        <w:rPr>
          <w:sz w:val="28"/>
          <w:szCs w:val="28"/>
        </w:rPr>
        <w:t xml:space="preserve">Ведущие места среди них занимают пожарная опасность и опасность </w:t>
      </w:r>
      <w:r>
        <w:rPr>
          <w:sz w:val="28"/>
          <w:szCs w:val="28"/>
        </w:rPr>
        <w:t xml:space="preserve"> на водных объектах, особенно в </w:t>
      </w:r>
      <w:r w:rsidR="005803B7">
        <w:rPr>
          <w:sz w:val="28"/>
          <w:szCs w:val="28"/>
        </w:rPr>
        <w:t xml:space="preserve">пожароопасный период, </w:t>
      </w:r>
      <w:r>
        <w:rPr>
          <w:sz w:val="28"/>
          <w:szCs w:val="28"/>
        </w:rPr>
        <w:t xml:space="preserve">осенне-зимний период, купальный период, период половодья. Суть проблемы заключается в необходимости достижения положительных результатов по </w:t>
      </w:r>
      <w:r w:rsidR="005803B7">
        <w:rPr>
          <w:sz w:val="28"/>
          <w:szCs w:val="28"/>
        </w:rPr>
        <w:t xml:space="preserve">снижению количества пожаров, </w:t>
      </w:r>
      <w:r>
        <w:rPr>
          <w:sz w:val="28"/>
          <w:szCs w:val="28"/>
        </w:rPr>
        <w:t>повышению уровня безопасности населения на водных объектах.</w:t>
      </w:r>
    </w:p>
    <w:p w:rsidR="005803B7" w:rsidRPr="009405BF" w:rsidRDefault="00556BB1" w:rsidP="00AB568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4" w:after="120"/>
        <w:ind w:left="0" w:right="34" w:firstLine="709"/>
        <w:jc w:val="both"/>
        <w:rPr>
          <w:sz w:val="28"/>
          <w:szCs w:val="28"/>
        </w:rPr>
      </w:pPr>
      <w:r w:rsidRPr="009405BF">
        <w:rPr>
          <w:sz w:val="28"/>
          <w:szCs w:val="28"/>
        </w:rPr>
        <w:t xml:space="preserve">  В период с 20</w:t>
      </w:r>
      <w:r w:rsidR="009405BF" w:rsidRPr="009405BF">
        <w:rPr>
          <w:sz w:val="28"/>
          <w:szCs w:val="28"/>
        </w:rPr>
        <w:t>19</w:t>
      </w:r>
      <w:r w:rsidRPr="009405BF">
        <w:rPr>
          <w:sz w:val="28"/>
          <w:szCs w:val="28"/>
        </w:rPr>
        <w:t xml:space="preserve"> по 20</w:t>
      </w:r>
      <w:r w:rsidR="009405BF" w:rsidRPr="009405BF">
        <w:rPr>
          <w:sz w:val="28"/>
          <w:szCs w:val="28"/>
        </w:rPr>
        <w:t>21</w:t>
      </w:r>
      <w:r w:rsidR="005803B7" w:rsidRPr="009405BF">
        <w:rPr>
          <w:sz w:val="28"/>
          <w:szCs w:val="28"/>
        </w:rPr>
        <w:t xml:space="preserve"> годы решение задач в сфере пожарной безопасности, защиты населения </w:t>
      </w:r>
      <w:r w:rsidR="005E7D01" w:rsidRPr="009405BF">
        <w:rPr>
          <w:sz w:val="28"/>
          <w:szCs w:val="28"/>
        </w:rPr>
        <w:t xml:space="preserve">и территорий, снижения рисков возникновения  чрезвычайных ситуаций осуществлялась в рамках муниципальной целевой программы </w:t>
      </w:r>
      <w:r w:rsidR="009405BF" w:rsidRPr="009405BF">
        <w:rPr>
          <w:sz w:val="28"/>
          <w:szCs w:val="28"/>
        </w:rPr>
        <w:t xml:space="preserve">«Обеспечение  первичных мер пожарной безопасности и охраны жизни людей на водных объектах на территории  муниципального образования  </w:t>
      </w:r>
      <w:proofErr w:type="spellStart"/>
      <w:r w:rsidR="009405BF" w:rsidRPr="009405BF">
        <w:rPr>
          <w:sz w:val="28"/>
          <w:szCs w:val="28"/>
        </w:rPr>
        <w:t>Симское</w:t>
      </w:r>
      <w:proofErr w:type="spellEnd"/>
      <w:r w:rsidR="009405BF" w:rsidRPr="009405BF">
        <w:rPr>
          <w:sz w:val="28"/>
          <w:szCs w:val="28"/>
        </w:rPr>
        <w:t xml:space="preserve"> на  2019-2021 годы»</w:t>
      </w:r>
      <w:r w:rsidR="009405BF">
        <w:rPr>
          <w:sz w:val="28"/>
          <w:szCs w:val="28"/>
        </w:rPr>
        <w:t xml:space="preserve"> </w:t>
      </w:r>
      <w:r w:rsidR="005E7D01" w:rsidRPr="009405BF">
        <w:rPr>
          <w:sz w:val="28"/>
          <w:szCs w:val="28"/>
        </w:rPr>
        <w:t>(далее –Программа).</w:t>
      </w:r>
    </w:p>
    <w:p w:rsidR="005E7D01" w:rsidRDefault="005E7D01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был получен положительный опыт решения проблем обеспечения комплексной безопасности населения муниципального образования.</w:t>
      </w:r>
    </w:p>
    <w:p w:rsidR="006E6237" w:rsidRDefault="006E6237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вызвана решением задач по</w:t>
      </w:r>
      <w:r>
        <w:rPr>
          <w:spacing w:val="-3"/>
          <w:sz w:val="28"/>
          <w:szCs w:val="28"/>
        </w:rPr>
        <w:t xml:space="preserve"> обеспечению </w:t>
      </w:r>
      <w:r w:rsidR="005E7D01">
        <w:rPr>
          <w:spacing w:val="-3"/>
          <w:sz w:val="28"/>
          <w:szCs w:val="28"/>
        </w:rPr>
        <w:t xml:space="preserve">первичных мер пожарной безопасности и </w:t>
      </w:r>
      <w:r>
        <w:rPr>
          <w:spacing w:val="-3"/>
          <w:sz w:val="28"/>
          <w:szCs w:val="28"/>
        </w:rPr>
        <w:t xml:space="preserve">безопасности людей на водных объектах, в том числе в </w:t>
      </w:r>
      <w:r w:rsidR="005E7D01">
        <w:rPr>
          <w:spacing w:val="-3"/>
          <w:sz w:val="28"/>
          <w:szCs w:val="28"/>
        </w:rPr>
        <w:t xml:space="preserve">пожароопасный период, </w:t>
      </w:r>
      <w:r>
        <w:rPr>
          <w:spacing w:val="-3"/>
          <w:sz w:val="28"/>
          <w:szCs w:val="28"/>
        </w:rPr>
        <w:t xml:space="preserve">летний период времени, оборудования мест для купания, массового отдыха населения, туризма и спорта на водных </w:t>
      </w:r>
      <w:r>
        <w:rPr>
          <w:sz w:val="28"/>
          <w:szCs w:val="28"/>
        </w:rPr>
        <w:t>объектах.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проведение программы во многом будет зависеть от созданной материально-технической базы, прогнозирования ситуации, планирования мероприятий, наиболее эффективного распределения и использования имеющихся материальных ресурсов.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 по обеспечению безопасности жизни людей на водных объектах позволит сократить риск возникновения несчастных и смерте</w:t>
      </w:r>
      <w:r w:rsidR="005E7D01">
        <w:rPr>
          <w:sz w:val="28"/>
          <w:szCs w:val="28"/>
        </w:rPr>
        <w:t>льных случаев в муниципальном образовании Симское.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программы</w:t>
      </w:r>
    </w:p>
    <w:p w:rsidR="006E6237" w:rsidRDefault="006E6237" w:rsidP="006E6237">
      <w:pPr>
        <w:jc w:val="center"/>
        <w:rPr>
          <w:sz w:val="28"/>
          <w:szCs w:val="28"/>
        </w:rPr>
      </w:pP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являются: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комплекса мер, направленных на повышение готовности администрации муници</w:t>
      </w:r>
      <w:r w:rsidR="005E7D01">
        <w:rPr>
          <w:sz w:val="28"/>
          <w:szCs w:val="28"/>
        </w:rPr>
        <w:t xml:space="preserve">пального образования Симское </w:t>
      </w:r>
      <w:r>
        <w:rPr>
          <w:sz w:val="28"/>
          <w:szCs w:val="28"/>
        </w:rPr>
        <w:t xml:space="preserve"> к обеспечению </w:t>
      </w:r>
      <w:r w:rsidR="005E7D01">
        <w:rPr>
          <w:sz w:val="28"/>
          <w:szCs w:val="28"/>
        </w:rPr>
        <w:t xml:space="preserve">первичных мер пожарной безопасности, </w:t>
      </w:r>
      <w:r>
        <w:rPr>
          <w:sz w:val="28"/>
          <w:szCs w:val="28"/>
        </w:rPr>
        <w:t>безопасности людей</w:t>
      </w:r>
      <w:r w:rsidR="005E7D01">
        <w:rPr>
          <w:sz w:val="28"/>
          <w:szCs w:val="28"/>
        </w:rPr>
        <w:t xml:space="preserve"> в пожароопасный период, </w:t>
      </w:r>
      <w:r>
        <w:rPr>
          <w:sz w:val="28"/>
          <w:szCs w:val="28"/>
        </w:rPr>
        <w:t xml:space="preserve"> на водных объектах в осенне-зимний период, купальный период, период половодья;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приоритетных направлений работы по обеспечению безопасности людей </w:t>
      </w:r>
      <w:r w:rsidR="00556BB1">
        <w:rPr>
          <w:sz w:val="28"/>
          <w:szCs w:val="28"/>
        </w:rPr>
        <w:t>на водных объектах в период 20</w:t>
      </w:r>
      <w:r w:rsidR="00F81EA1">
        <w:rPr>
          <w:sz w:val="28"/>
          <w:szCs w:val="28"/>
        </w:rPr>
        <w:t>22</w:t>
      </w:r>
      <w:r w:rsidR="00556BB1">
        <w:rPr>
          <w:sz w:val="28"/>
          <w:szCs w:val="28"/>
        </w:rPr>
        <w:t>-202</w:t>
      </w:r>
      <w:r w:rsidR="00F81EA1">
        <w:rPr>
          <w:sz w:val="28"/>
          <w:szCs w:val="28"/>
        </w:rPr>
        <w:t>4</w:t>
      </w:r>
      <w:r>
        <w:rPr>
          <w:sz w:val="28"/>
          <w:szCs w:val="28"/>
        </w:rPr>
        <w:t xml:space="preserve"> гг.;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взаимодействия органов самоуправления, предприятий, организаций и учреждений всех форм собственности, владельцев </w:t>
      </w:r>
      <w:r>
        <w:rPr>
          <w:sz w:val="28"/>
          <w:szCs w:val="28"/>
        </w:rPr>
        <w:lastRenderedPageBreak/>
        <w:t>водных объектов, а также граждан в решении задач по</w:t>
      </w:r>
      <w:r w:rsidR="005E7D01">
        <w:rPr>
          <w:sz w:val="28"/>
          <w:szCs w:val="28"/>
        </w:rPr>
        <w:t xml:space="preserve">жарной безопасности и </w:t>
      </w:r>
      <w:r>
        <w:rPr>
          <w:sz w:val="28"/>
          <w:szCs w:val="28"/>
        </w:rPr>
        <w:t xml:space="preserve"> безопасности людей на водных объектах муници</w:t>
      </w:r>
      <w:r w:rsidR="005E7D01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>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оповещение и помощь  населению;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(на купальный период) мест для купания.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</w:p>
    <w:p w:rsidR="006E6237" w:rsidRDefault="006E6237" w:rsidP="006E62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Программа предусматривает решение следующих задач: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повышения эффективности совместной деятельности муниципального образования, предприятий, организаций и учреждений всех форм собственности, владельцев водных объектов, а также граждан в решении задач по обеспечению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системы обучения населения основам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поведения на водных объектах путем внедрения современных программ, совершенствования учебно-материальной базы;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продолжение работы по накоплению и использованию по назначению материальных ресурсов и финансовых средств, для обеспечения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правового регулирования в области обеспечения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своевременной и достоверной информацией населения о</w:t>
      </w:r>
      <w:r w:rsidR="005E7D01">
        <w:rPr>
          <w:sz w:val="28"/>
          <w:szCs w:val="28"/>
        </w:rPr>
        <w:t xml:space="preserve">б угрозе возникновения пожара и </w:t>
      </w:r>
      <w:r>
        <w:rPr>
          <w:sz w:val="28"/>
          <w:szCs w:val="28"/>
        </w:rPr>
        <w:t xml:space="preserve"> возникновении чрезвычайных ситуаций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влияния администрации поселения в вопросах обеспечения </w:t>
      </w:r>
      <w:r w:rsidR="0033232F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 муници</w:t>
      </w:r>
      <w:r w:rsidR="0033232F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>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борудование (на купальный период) мест для купания;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спасательных постов в местах оборудованных для купания;</w:t>
      </w:r>
    </w:p>
    <w:p w:rsidR="006E6237" w:rsidRDefault="006E6237" w:rsidP="006E62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оснащение </w:t>
      </w:r>
      <w:r w:rsidR="007F456D">
        <w:rPr>
          <w:color w:val="000000"/>
          <w:sz w:val="28"/>
          <w:szCs w:val="28"/>
        </w:rPr>
        <w:t xml:space="preserve">мест массового пребывания людей и </w:t>
      </w:r>
      <w:r>
        <w:rPr>
          <w:color w:val="000000"/>
          <w:sz w:val="28"/>
          <w:szCs w:val="28"/>
        </w:rPr>
        <w:t>водных объектов специальными уголками (информационными стендами) со соответствующей тематикой;</w:t>
      </w:r>
    </w:p>
    <w:p w:rsidR="006E6237" w:rsidRDefault="006E6237" w:rsidP="007F45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установка запрещающих знаков (аншлагов) в местах не оборудованных для купания, выхода на лёд.</w:t>
      </w:r>
    </w:p>
    <w:p w:rsidR="006E6237" w:rsidRPr="007F456D" w:rsidRDefault="006E6237" w:rsidP="007F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Система программных мероприятий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по следующим приоритетным направлениям деятельности: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роли органов местного самоуправления в обеспечении </w:t>
      </w:r>
      <w:r w:rsidR="007F456D">
        <w:rPr>
          <w:sz w:val="28"/>
          <w:szCs w:val="28"/>
        </w:rPr>
        <w:t xml:space="preserve">пожарной безопасности и безопасности </w:t>
      </w:r>
      <w:r>
        <w:rPr>
          <w:sz w:val="28"/>
          <w:szCs w:val="28"/>
        </w:rPr>
        <w:t xml:space="preserve"> людей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нормативной правовой базы в области  </w:t>
      </w:r>
      <w:r w:rsidR="007F456D">
        <w:rPr>
          <w:sz w:val="28"/>
          <w:szCs w:val="28"/>
        </w:rPr>
        <w:t xml:space="preserve">обеспечения пожарной безопасности и </w:t>
      </w:r>
      <w:r>
        <w:rPr>
          <w:sz w:val="28"/>
          <w:szCs w:val="28"/>
        </w:rPr>
        <w:t>обеспечения безопасности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системы предупреждения возникновения чрезвычайных ситуаций при </w:t>
      </w:r>
      <w:r w:rsidR="007F456D">
        <w:rPr>
          <w:sz w:val="28"/>
          <w:szCs w:val="28"/>
        </w:rPr>
        <w:t xml:space="preserve">угрозе пожара и </w:t>
      </w:r>
      <w:r>
        <w:rPr>
          <w:sz w:val="28"/>
          <w:szCs w:val="28"/>
        </w:rPr>
        <w:t>паводковом  подтоплении территорий;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улучшения предупредительно-профилактической работы;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материально-технического обеспечения.</w:t>
      </w:r>
    </w:p>
    <w:p w:rsidR="006E6237" w:rsidRDefault="006E6237" w:rsidP="006E6237">
      <w:pPr>
        <w:ind w:firstLine="900"/>
        <w:jc w:val="center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муници</w:t>
      </w:r>
      <w:r w:rsidR="007F456D">
        <w:rPr>
          <w:sz w:val="28"/>
          <w:szCs w:val="28"/>
        </w:rPr>
        <w:t>пального образования  Симское</w:t>
      </w:r>
      <w:r>
        <w:rPr>
          <w:sz w:val="28"/>
          <w:szCs w:val="28"/>
        </w:rPr>
        <w:t>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является администрация муницип</w:t>
      </w:r>
      <w:r w:rsidR="007F456D">
        <w:rPr>
          <w:sz w:val="28"/>
          <w:szCs w:val="28"/>
        </w:rPr>
        <w:t>ального образования Симское.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программы: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организует выполнение программы, координируют реализацию мер по обеспечению </w:t>
      </w:r>
      <w:r w:rsidR="007F456D">
        <w:rPr>
          <w:sz w:val="28"/>
          <w:szCs w:val="28"/>
        </w:rPr>
        <w:t xml:space="preserve"> пожарной безопасности и </w:t>
      </w:r>
      <w:r>
        <w:rPr>
          <w:sz w:val="28"/>
          <w:szCs w:val="28"/>
        </w:rPr>
        <w:t>охраны жизни людей на водных объектах;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аналитической информации главе администрации муниципального образования о ходе реализации программы и предложений по повышению эффективности осуществляемых мероприятий;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предоставляет в Совет народных депутатов муници</w:t>
      </w:r>
      <w:r w:rsidR="007F456D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 xml:space="preserve"> сведения о результатах реализации соответствующих мероприятий программы в установленные сроки, целевом использовании выделенных средств;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несет ответственность за реализацию соответствующих мероприятий программы в пределах своих полномочий.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Ожидаемые результаты от реализации программы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программы позволит: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или снизить гибель людей </w:t>
      </w:r>
      <w:r w:rsidR="007F456D">
        <w:rPr>
          <w:sz w:val="28"/>
          <w:szCs w:val="28"/>
        </w:rPr>
        <w:t xml:space="preserve">при пожарах и </w:t>
      </w:r>
      <w:r>
        <w:rPr>
          <w:sz w:val="28"/>
          <w:szCs w:val="28"/>
        </w:rPr>
        <w:t>на водных объектах, обеспечить повышение защиты населения;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профилактическую работу на предприятиях, организациях и учреждениях всех форм собственности по обеспечению </w:t>
      </w:r>
      <w:r w:rsidR="007F456D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развитие системы обучения населения и подготовки специалистов организаций в области </w:t>
      </w:r>
      <w:r w:rsidR="007F456D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обеспечения 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56D">
        <w:rPr>
          <w:color w:val="000000"/>
          <w:sz w:val="28"/>
          <w:szCs w:val="28"/>
        </w:rPr>
        <w:t>оснастить места массового пребывания людей и водные объекты</w:t>
      </w:r>
      <w:r>
        <w:rPr>
          <w:color w:val="000000"/>
          <w:sz w:val="28"/>
          <w:szCs w:val="28"/>
        </w:rPr>
        <w:t xml:space="preserve"> специальными уголками (информационными стендами), запрещающими знаками (аншлагами);</w:t>
      </w:r>
    </w:p>
    <w:p w:rsidR="006E6237" w:rsidRPr="007438C3" w:rsidRDefault="006E6237" w:rsidP="007438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оборудовать мест</w:t>
      </w:r>
      <w:r w:rsidR="007F456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купания и спасательные посты.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социальных эффектов программы является создание безопасных условий для отдыха людей на водных объектах.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</w:p>
    <w:p w:rsidR="006E6237" w:rsidRDefault="006E6237" w:rsidP="006E623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6E6237" w:rsidRDefault="006E6237" w:rsidP="006E6237">
      <w:pPr>
        <w:ind w:firstLine="540"/>
        <w:jc w:val="both"/>
        <w:rPr>
          <w:b/>
          <w:sz w:val="28"/>
          <w:szCs w:val="28"/>
        </w:rPr>
      </w:pPr>
    </w:p>
    <w:p w:rsidR="006E6237" w:rsidRDefault="006E6237" w:rsidP="006E62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привлекаются средства бюджета муници</w:t>
      </w:r>
      <w:r w:rsidR="007438C3">
        <w:rPr>
          <w:sz w:val="28"/>
          <w:szCs w:val="28"/>
        </w:rPr>
        <w:t xml:space="preserve">пального образования Симское </w:t>
      </w:r>
      <w:r>
        <w:rPr>
          <w:sz w:val="28"/>
          <w:szCs w:val="28"/>
        </w:rPr>
        <w:t xml:space="preserve"> и внебюджетные источники.</w:t>
      </w:r>
      <w:r w:rsidR="007438C3">
        <w:rPr>
          <w:sz w:val="28"/>
          <w:szCs w:val="28"/>
        </w:rPr>
        <w:t xml:space="preserve"> По мере поступления финансовых средств в бюджет муниципального образования Симское финансирование программных мероприятий программы подлежит корректировке и уточнению.</w:t>
      </w:r>
    </w:p>
    <w:p w:rsidR="006E6237" w:rsidRDefault="006E6237" w:rsidP="006E6237">
      <w:pPr>
        <w:ind w:firstLine="540"/>
        <w:jc w:val="both"/>
        <w:rPr>
          <w:sz w:val="28"/>
          <w:szCs w:val="28"/>
        </w:rPr>
      </w:pPr>
    </w:p>
    <w:p w:rsidR="006E6237" w:rsidRDefault="006E6237" w:rsidP="006E623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Оценка эффективности Программы</w:t>
      </w:r>
    </w:p>
    <w:p w:rsidR="006E6237" w:rsidRDefault="006E6237" w:rsidP="006E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реализации Программы определяется на основе расчётов по следующей формуле:</w:t>
      </w:r>
    </w:p>
    <w:p w:rsidR="006E6237" w:rsidRDefault="006E6237" w:rsidP="006E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Тф</w:t>
      </w:r>
    </w:p>
    <w:p w:rsidR="006E6237" w:rsidRDefault="006E6237" w:rsidP="006E62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Э  =  -------- х 100%</w:t>
      </w:r>
    </w:p>
    <w:p w:rsidR="006E6237" w:rsidRDefault="006E6237" w:rsidP="006E62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Тн</w:t>
      </w:r>
    </w:p>
    <w:p w:rsidR="006E6237" w:rsidRDefault="006E6237" w:rsidP="006E6237">
      <w:pPr>
        <w:ind w:firstLine="708"/>
        <w:jc w:val="center"/>
        <w:rPr>
          <w:sz w:val="28"/>
          <w:szCs w:val="28"/>
        </w:rPr>
      </w:pPr>
    </w:p>
    <w:p w:rsidR="006E6237" w:rsidRDefault="006E6237" w:rsidP="006E6237">
      <w:pPr>
        <w:ind w:firstLine="708"/>
        <w:jc w:val="both"/>
      </w:pPr>
      <w:r>
        <w:t>где:</w:t>
      </w:r>
    </w:p>
    <w:p w:rsidR="006E6237" w:rsidRDefault="006E6237" w:rsidP="006E6237">
      <w:pPr>
        <w:ind w:firstLine="708"/>
        <w:jc w:val="both"/>
      </w:pPr>
      <w:r>
        <w:t>Э – эффективность реализации Программы (в процентах);</w:t>
      </w:r>
    </w:p>
    <w:p w:rsidR="006E6237" w:rsidRDefault="006E6237" w:rsidP="006E6237">
      <w:pPr>
        <w:ind w:firstLine="708"/>
        <w:jc w:val="both"/>
      </w:pPr>
      <w:r>
        <w:t>Тф – фактические индикаторы, достигнутые в ходе реализации Программы /освоено/:</w:t>
      </w:r>
    </w:p>
    <w:p w:rsidR="006E6237" w:rsidRDefault="006E6237" w:rsidP="006E6237">
      <w:pPr>
        <w:ind w:firstLine="708"/>
        <w:jc w:val="both"/>
      </w:pPr>
      <w:r>
        <w:t>а/  освоение средств (тыс. руб.);</w:t>
      </w:r>
    </w:p>
    <w:p w:rsidR="006E6237" w:rsidRDefault="006E6237" w:rsidP="006E6237">
      <w:pPr>
        <w:ind w:firstLine="708"/>
        <w:jc w:val="both"/>
      </w:pPr>
      <w:r>
        <w:t>б/  выполнение мероприятий программы (количество);</w:t>
      </w:r>
    </w:p>
    <w:p w:rsidR="006E6237" w:rsidRDefault="006E6237" w:rsidP="006E6237">
      <w:pPr>
        <w:ind w:firstLine="708"/>
        <w:jc w:val="both"/>
      </w:pPr>
    </w:p>
    <w:p w:rsidR="006E6237" w:rsidRDefault="006E6237" w:rsidP="006E6237">
      <w:pPr>
        <w:ind w:firstLine="708"/>
        <w:jc w:val="both"/>
      </w:pPr>
      <w:r>
        <w:t>Тн -  нормативные индикаторы, утвержденные Программой /выделено по плану/:</w:t>
      </w:r>
    </w:p>
    <w:p w:rsidR="006E6237" w:rsidRDefault="006E6237" w:rsidP="006E6237">
      <w:pPr>
        <w:ind w:firstLine="708"/>
        <w:jc w:val="both"/>
      </w:pPr>
      <w:r>
        <w:t>а/  плановые ассигнования (тыс. руб.);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t>б/  запланированные мероприятия (количество).</w:t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:rsidTr="00BF48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 w:rsidP="009405BF">
            <w:pPr>
              <w:jc w:val="center"/>
            </w:pPr>
            <w:r>
              <w:rPr>
                <w:b/>
              </w:rPr>
              <w:t>20</w:t>
            </w:r>
            <w:r w:rsidR="009405BF">
              <w:rPr>
                <w:b/>
              </w:rPr>
              <w:t>22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 w:rsidP="00940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405BF">
              <w:rPr>
                <w:b/>
              </w:rPr>
              <w:t>3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 w:rsidP="00940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405BF">
              <w:rPr>
                <w:b/>
              </w:rPr>
              <w:t>4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000AA7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9405BF" w:rsidP="009405BF">
            <w:pPr>
              <w:jc w:val="center"/>
            </w:pPr>
            <w:r>
              <w:t>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9405BF" w:rsidP="009405BF">
            <w:pPr>
              <w:jc w:val="center"/>
            </w:pPr>
            <w:r>
              <w:t>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9405BF">
            <w:pPr>
              <w:jc w:val="center"/>
            </w:pPr>
            <w:r>
              <w:t>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940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3E6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информации, распространением </w:t>
            </w:r>
            <w:r>
              <w:lastRenderedPageBreak/>
              <w:t>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3A2FE4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80A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9405BF" w:rsidRDefault="009405BF" w:rsidP="009405BF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A74F56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r w:rsidRPr="00BF4816">
              <w:t xml:space="preserve">Ремонт, замена пожарных </w:t>
            </w:r>
            <w:r w:rsidRPr="00BF4816">
              <w:lastRenderedPageBreak/>
              <w:t>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lastRenderedPageBreak/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1F1F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1F1F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F25CB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  <w:rPr>
                <w:sz w:val="20"/>
                <w:szCs w:val="20"/>
              </w:rPr>
            </w:pPr>
          </w:p>
          <w:p w:rsidR="009405BF" w:rsidRDefault="009405BF" w:rsidP="00940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BF" w:rsidRDefault="009405BF" w:rsidP="009405BF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</w:p>
          <w:p w:rsidR="009405BF" w:rsidRDefault="009405BF" w:rsidP="009405BF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9405BF" w:rsidRDefault="009405BF" w:rsidP="009405BF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151FF2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9405BF" w:rsidRDefault="009405BF" w:rsidP="009405BF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pos w:val="beneathText"/>
  </w:footnotePr>
  <w:compat/>
  <w:rsids>
    <w:rsidRoot w:val="006E6237"/>
    <w:rsid w:val="0002121A"/>
    <w:rsid w:val="00255CC7"/>
    <w:rsid w:val="0033232F"/>
    <w:rsid w:val="00342F97"/>
    <w:rsid w:val="00351BF1"/>
    <w:rsid w:val="0039564F"/>
    <w:rsid w:val="003B01DE"/>
    <w:rsid w:val="004024B1"/>
    <w:rsid w:val="00437F3F"/>
    <w:rsid w:val="00487A17"/>
    <w:rsid w:val="004E5FAB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F456D"/>
    <w:rsid w:val="00883401"/>
    <w:rsid w:val="00907FD9"/>
    <w:rsid w:val="009405BF"/>
    <w:rsid w:val="009D3D12"/>
    <w:rsid w:val="00A15A12"/>
    <w:rsid w:val="00A4765A"/>
    <w:rsid w:val="00A772ED"/>
    <w:rsid w:val="00AE2B28"/>
    <w:rsid w:val="00B26261"/>
    <w:rsid w:val="00B468A6"/>
    <w:rsid w:val="00B73808"/>
    <w:rsid w:val="00BD169C"/>
    <w:rsid w:val="00BF4816"/>
    <w:rsid w:val="00C34FAD"/>
    <w:rsid w:val="00CA104A"/>
    <w:rsid w:val="00D7514F"/>
    <w:rsid w:val="00DE158C"/>
    <w:rsid w:val="00EE682D"/>
    <w:rsid w:val="00F53C63"/>
    <w:rsid w:val="00F81EA1"/>
    <w:rsid w:val="00F902FA"/>
    <w:rsid w:val="00FA1B14"/>
    <w:rsid w:val="00F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A937-CC60-4B55-9D92-208AD1B2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2021-09-08T10:34:00Z</cp:lastPrinted>
  <dcterms:created xsi:type="dcterms:W3CDTF">2021-10-05T05:33:00Z</dcterms:created>
  <dcterms:modified xsi:type="dcterms:W3CDTF">2021-10-05T05:33:00Z</dcterms:modified>
</cp:coreProperties>
</file>