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1B" w:rsidRDefault="005C651B" w:rsidP="005C651B">
      <w:pPr>
        <w:pStyle w:val="a4"/>
        <w:spacing w:after="0"/>
        <w:rPr>
          <w:color w:val="auto"/>
          <w:sz w:val="32"/>
        </w:rPr>
      </w:pPr>
      <w:r>
        <w:rPr>
          <w:color w:val="auto"/>
          <w:sz w:val="32"/>
        </w:rPr>
        <w:t xml:space="preserve">СОВЕТ НАРОДНЫХ ДЕПУТАТОВ МУНИЦИПАЛЬНОГО ОБРАЗОВАНИЯ  СИМСКОЕ   </w:t>
      </w:r>
      <w:proofErr w:type="gramStart"/>
      <w:r>
        <w:rPr>
          <w:color w:val="auto"/>
          <w:sz w:val="32"/>
        </w:rPr>
        <w:t>ЮРЬЕВ-ПОЛЬСКОГО</w:t>
      </w:r>
      <w:proofErr w:type="gramEnd"/>
      <w:r>
        <w:rPr>
          <w:color w:val="auto"/>
          <w:sz w:val="32"/>
        </w:rPr>
        <w:t xml:space="preserve">  РАЙОНА</w:t>
      </w:r>
    </w:p>
    <w:p w:rsidR="005C651B" w:rsidRDefault="005C651B" w:rsidP="005C651B">
      <w:pPr>
        <w:pStyle w:val="a4"/>
        <w:rPr>
          <w:color w:val="auto"/>
          <w:sz w:val="32"/>
        </w:rPr>
      </w:pPr>
      <w:r>
        <w:rPr>
          <w:color w:val="auto"/>
          <w:sz w:val="32"/>
        </w:rPr>
        <w:t>РЕШЕНИЕ</w:t>
      </w:r>
    </w:p>
    <w:p w:rsidR="005C651B" w:rsidRDefault="005C651B" w:rsidP="005C651B">
      <w:pPr>
        <w:pStyle w:val="a5"/>
        <w:jc w:val="center"/>
        <w:rPr>
          <w:sz w:val="24"/>
        </w:rPr>
      </w:pPr>
    </w:p>
    <w:p w:rsidR="005C651B" w:rsidRDefault="005C651B" w:rsidP="005C651B">
      <w:pPr>
        <w:pStyle w:val="a5"/>
        <w:jc w:val="left"/>
        <w:rPr>
          <w:sz w:val="24"/>
        </w:rPr>
      </w:pPr>
      <w:r>
        <w:rPr>
          <w:sz w:val="24"/>
        </w:rPr>
        <w:t>от   05.02.2015 г.                                                                                                                  №3</w:t>
      </w:r>
    </w:p>
    <w:p w:rsidR="005C651B" w:rsidRDefault="005C651B" w:rsidP="005C651B">
      <w:pPr>
        <w:pStyle w:val="a5"/>
        <w:jc w:val="left"/>
        <w:rPr>
          <w:sz w:val="24"/>
        </w:rPr>
      </w:pPr>
    </w:p>
    <w:p w:rsidR="005C651B" w:rsidRDefault="005C651B" w:rsidP="005C651B">
      <w:pPr>
        <w:pStyle w:val="a5"/>
        <w:jc w:val="left"/>
        <w:rPr>
          <w:sz w:val="24"/>
        </w:rPr>
      </w:pPr>
    </w:p>
    <w:p w:rsidR="005C651B" w:rsidRDefault="005C651B" w:rsidP="005C651B">
      <w:pPr>
        <w:pStyle w:val="a5"/>
        <w:jc w:val="left"/>
        <w:rPr>
          <w:i/>
          <w:sz w:val="24"/>
        </w:rPr>
      </w:pPr>
      <w:r>
        <w:rPr>
          <w:i/>
          <w:sz w:val="24"/>
        </w:rPr>
        <w:t xml:space="preserve">О внесении изменений в Устав </w:t>
      </w:r>
      <w:proofErr w:type="gramStart"/>
      <w:r>
        <w:rPr>
          <w:i/>
          <w:sz w:val="24"/>
        </w:rPr>
        <w:t>муниципального</w:t>
      </w:r>
      <w:proofErr w:type="gramEnd"/>
    </w:p>
    <w:p w:rsidR="005C651B" w:rsidRDefault="005C651B" w:rsidP="005C651B">
      <w:pPr>
        <w:pStyle w:val="a5"/>
        <w:jc w:val="left"/>
        <w:rPr>
          <w:i/>
          <w:sz w:val="24"/>
        </w:rPr>
      </w:pPr>
      <w:r>
        <w:rPr>
          <w:i/>
          <w:sz w:val="24"/>
        </w:rPr>
        <w:t xml:space="preserve">образования Симское  </w:t>
      </w:r>
      <w:proofErr w:type="spellStart"/>
      <w:proofErr w:type="gramStart"/>
      <w:r>
        <w:rPr>
          <w:i/>
          <w:sz w:val="24"/>
        </w:rPr>
        <w:t>Юрьев-Польского</w:t>
      </w:r>
      <w:proofErr w:type="spellEnd"/>
      <w:proofErr w:type="gramEnd"/>
      <w:r>
        <w:rPr>
          <w:i/>
          <w:sz w:val="24"/>
        </w:rPr>
        <w:t xml:space="preserve">  района</w:t>
      </w:r>
    </w:p>
    <w:p w:rsidR="005C651B" w:rsidRDefault="005C651B" w:rsidP="005C651B">
      <w:pPr>
        <w:pStyle w:val="a5"/>
        <w:jc w:val="left"/>
        <w:rPr>
          <w:i/>
          <w:sz w:val="24"/>
        </w:rPr>
      </w:pPr>
    </w:p>
    <w:p w:rsidR="005C651B" w:rsidRDefault="005C651B" w:rsidP="005C651B">
      <w:pPr>
        <w:pStyle w:val="a5"/>
        <w:jc w:val="left"/>
        <w:rPr>
          <w:i/>
          <w:sz w:val="24"/>
        </w:rPr>
      </w:pPr>
    </w:p>
    <w:p w:rsidR="005C651B" w:rsidRDefault="005C651B" w:rsidP="005C651B">
      <w:pPr>
        <w:pStyle w:val="a5"/>
        <w:jc w:val="left"/>
        <w:rPr>
          <w:i/>
          <w:sz w:val="24"/>
        </w:rPr>
      </w:pPr>
    </w:p>
    <w:p w:rsidR="005C651B" w:rsidRDefault="005C651B" w:rsidP="005C651B">
      <w:pPr>
        <w:pStyle w:val="a5"/>
        <w:rPr>
          <w:szCs w:val="28"/>
        </w:rPr>
      </w:pPr>
      <w:r>
        <w:rPr>
          <w:szCs w:val="28"/>
        </w:rPr>
        <w:t xml:space="preserve">          </w:t>
      </w:r>
      <w:proofErr w:type="gramStart"/>
      <w:r>
        <w:rPr>
          <w:szCs w:val="28"/>
        </w:rPr>
        <w:t xml:space="preserve">В целях приведения Устава муниципального образования Симское  </w:t>
      </w:r>
      <w:proofErr w:type="spellStart"/>
      <w:r>
        <w:rPr>
          <w:szCs w:val="28"/>
        </w:rPr>
        <w:t>Юрьев-Польского</w:t>
      </w:r>
      <w:proofErr w:type="spellEnd"/>
      <w:r>
        <w:rPr>
          <w:szCs w:val="28"/>
        </w:rPr>
        <w:t xml:space="preserve"> района  в соответствие с Федеральным законом «Об общих принципах организации местного самоуправления в Российской Федерации» от 06.10.2003г. № 131–ФЗ, с учетом замечаний и предложений  Управления  министерства юстиции  Российской Федерации по Владимирской области, а также высказанных во время проведения публичных слушаний, на проект решения о внесений изменений в Устав муниципального образования  Симское </w:t>
      </w:r>
      <w:proofErr w:type="spellStart"/>
      <w:r>
        <w:rPr>
          <w:szCs w:val="28"/>
        </w:rPr>
        <w:t>Юрьев-Польского</w:t>
      </w:r>
      <w:proofErr w:type="spellEnd"/>
      <w:proofErr w:type="gramEnd"/>
      <w:r>
        <w:rPr>
          <w:szCs w:val="28"/>
        </w:rPr>
        <w:t xml:space="preserve"> района Совет народных депутатов муниципального образования  Симское   </w:t>
      </w:r>
      <w:proofErr w:type="spellStart"/>
      <w:proofErr w:type="gramStart"/>
      <w:r>
        <w:rPr>
          <w:szCs w:val="28"/>
        </w:rPr>
        <w:t>Юрьев-Польского</w:t>
      </w:r>
      <w:proofErr w:type="spellEnd"/>
      <w:proofErr w:type="gramEnd"/>
      <w:r>
        <w:rPr>
          <w:szCs w:val="28"/>
        </w:rPr>
        <w:t xml:space="preserve"> района, РЕШИЛ:</w:t>
      </w:r>
    </w:p>
    <w:p w:rsidR="005C651B" w:rsidRDefault="005C651B" w:rsidP="005C651B">
      <w:pPr>
        <w:pStyle w:val="a5"/>
        <w:rPr>
          <w:szCs w:val="28"/>
        </w:rPr>
      </w:pPr>
      <w:r>
        <w:rPr>
          <w:szCs w:val="28"/>
        </w:rPr>
        <w:t xml:space="preserve">1. Внести изменения в Устав муниципального образования Симское </w:t>
      </w:r>
      <w:proofErr w:type="spellStart"/>
      <w:proofErr w:type="gramStart"/>
      <w:r>
        <w:rPr>
          <w:szCs w:val="28"/>
        </w:rPr>
        <w:t>Юрьев-Польского</w:t>
      </w:r>
      <w:proofErr w:type="spellEnd"/>
      <w:proofErr w:type="gramEnd"/>
      <w:r>
        <w:rPr>
          <w:szCs w:val="28"/>
        </w:rPr>
        <w:t xml:space="preserve"> района, утвержденный решением Совета народных депутатов муниципального образования Симское </w:t>
      </w:r>
      <w:proofErr w:type="spellStart"/>
      <w:r>
        <w:rPr>
          <w:szCs w:val="28"/>
        </w:rPr>
        <w:t>Юрьев-Польского</w:t>
      </w:r>
      <w:proofErr w:type="spellEnd"/>
      <w:r>
        <w:rPr>
          <w:szCs w:val="28"/>
        </w:rPr>
        <w:t xml:space="preserve">  района от 29.10.2009г. № 9,  согласно приложению. </w:t>
      </w:r>
    </w:p>
    <w:p w:rsidR="005C651B" w:rsidRDefault="005C651B" w:rsidP="005C651B">
      <w:pPr>
        <w:pStyle w:val="a5"/>
        <w:rPr>
          <w:szCs w:val="28"/>
        </w:rPr>
      </w:pPr>
      <w:r>
        <w:rPr>
          <w:szCs w:val="28"/>
        </w:rPr>
        <w:t xml:space="preserve">2. Главе муниципального образования обеспечить государственную регистрацию изменений в Устав муниципального образования Симское </w:t>
      </w:r>
      <w:proofErr w:type="spellStart"/>
      <w:proofErr w:type="gramStart"/>
      <w:r>
        <w:rPr>
          <w:szCs w:val="28"/>
        </w:rPr>
        <w:t>Юрьев-Польского</w:t>
      </w:r>
      <w:proofErr w:type="spellEnd"/>
      <w:proofErr w:type="gramEnd"/>
      <w:r>
        <w:rPr>
          <w:szCs w:val="28"/>
        </w:rPr>
        <w:t xml:space="preserve"> района. </w:t>
      </w:r>
    </w:p>
    <w:p w:rsidR="005C651B" w:rsidRDefault="005C651B" w:rsidP="005C651B">
      <w:pPr>
        <w:pStyle w:val="a5"/>
        <w:rPr>
          <w:szCs w:val="28"/>
        </w:rPr>
      </w:pPr>
      <w:r>
        <w:rPr>
          <w:szCs w:val="28"/>
        </w:rPr>
        <w:t>3. Настоящее решение  подлежит официальному опубликованию (обнародованию) и вступает в силу после  официального опубликования</w:t>
      </w:r>
    </w:p>
    <w:p w:rsidR="005C651B" w:rsidRDefault="005C651B" w:rsidP="005C651B">
      <w:pPr>
        <w:pStyle w:val="a5"/>
        <w:rPr>
          <w:szCs w:val="28"/>
        </w:rPr>
      </w:pPr>
      <w:r>
        <w:rPr>
          <w:szCs w:val="28"/>
        </w:rPr>
        <w:t>( обнародования).</w:t>
      </w:r>
    </w:p>
    <w:p w:rsidR="005C651B" w:rsidRDefault="005C651B" w:rsidP="005C651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C651B" w:rsidRDefault="005C651B" w:rsidP="005C651B">
      <w:pPr>
        <w:pStyle w:val="a5"/>
        <w:rPr>
          <w:szCs w:val="28"/>
        </w:rPr>
      </w:pPr>
    </w:p>
    <w:p w:rsidR="005C651B" w:rsidRDefault="005C651B" w:rsidP="005C651B">
      <w:pPr>
        <w:pStyle w:val="a5"/>
        <w:rPr>
          <w:szCs w:val="28"/>
        </w:rPr>
      </w:pPr>
    </w:p>
    <w:p w:rsidR="005C651B" w:rsidRDefault="005C651B" w:rsidP="005C651B">
      <w:pPr>
        <w:pStyle w:val="a5"/>
        <w:rPr>
          <w:szCs w:val="28"/>
        </w:rPr>
      </w:pPr>
    </w:p>
    <w:p w:rsidR="005C651B" w:rsidRDefault="005C651B" w:rsidP="005C651B">
      <w:pPr>
        <w:pStyle w:val="a5"/>
        <w:rPr>
          <w:szCs w:val="28"/>
        </w:rPr>
      </w:pPr>
      <w:r>
        <w:rPr>
          <w:szCs w:val="28"/>
        </w:rPr>
        <w:t xml:space="preserve">Глава муниципального образования                                      И.И. </w:t>
      </w:r>
      <w:proofErr w:type="spellStart"/>
      <w:r>
        <w:rPr>
          <w:szCs w:val="28"/>
        </w:rPr>
        <w:t>Соложонков</w:t>
      </w:r>
      <w:proofErr w:type="spellEnd"/>
    </w:p>
    <w:p w:rsidR="005C651B" w:rsidRDefault="005C651B" w:rsidP="005C651B">
      <w:pPr>
        <w:pStyle w:val="a5"/>
        <w:rPr>
          <w:sz w:val="22"/>
          <w:szCs w:val="22"/>
        </w:rPr>
      </w:pPr>
    </w:p>
    <w:p w:rsidR="005C651B" w:rsidRDefault="005C651B" w:rsidP="005C651B">
      <w:pPr>
        <w:pStyle w:val="a5"/>
        <w:jc w:val="right"/>
        <w:rPr>
          <w:sz w:val="22"/>
          <w:szCs w:val="22"/>
        </w:rPr>
      </w:pPr>
    </w:p>
    <w:p w:rsidR="005C651B" w:rsidRDefault="005C651B" w:rsidP="005C651B">
      <w:pPr>
        <w:pStyle w:val="a5"/>
        <w:jc w:val="right"/>
        <w:rPr>
          <w:sz w:val="22"/>
          <w:szCs w:val="22"/>
        </w:rPr>
      </w:pPr>
    </w:p>
    <w:p w:rsidR="005C651B" w:rsidRDefault="005C651B" w:rsidP="005C651B">
      <w:pPr>
        <w:pStyle w:val="a5"/>
        <w:jc w:val="right"/>
        <w:rPr>
          <w:sz w:val="22"/>
          <w:szCs w:val="22"/>
        </w:rPr>
      </w:pPr>
    </w:p>
    <w:p w:rsidR="005C651B" w:rsidRDefault="005C651B" w:rsidP="005C651B">
      <w:pPr>
        <w:pStyle w:val="a5"/>
        <w:jc w:val="right"/>
        <w:rPr>
          <w:sz w:val="22"/>
          <w:szCs w:val="22"/>
        </w:rPr>
      </w:pPr>
    </w:p>
    <w:p w:rsidR="005C651B" w:rsidRDefault="005C651B" w:rsidP="005C651B">
      <w:pPr>
        <w:pStyle w:val="a5"/>
        <w:jc w:val="right"/>
        <w:rPr>
          <w:sz w:val="22"/>
          <w:szCs w:val="22"/>
        </w:rPr>
      </w:pPr>
    </w:p>
    <w:p w:rsidR="005C651B" w:rsidRDefault="005C651B" w:rsidP="005C651B">
      <w:pPr>
        <w:pStyle w:val="a5"/>
        <w:jc w:val="right"/>
        <w:rPr>
          <w:sz w:val="22"/>
          <w:szCs w:val="22"/>
        </w:rPr>
      </w:pPr>
    </w:p>
    <w:p w:rsidR="005C651B" w:rsidRDefault="005C651B" w:rsidP="005C651B">
      <w:pPr>
        <w:pStyle w:val="a5"/>
        <w:jc w:val="right"/>
        <w:rPr>
          <w:sz w:val="22"/>
          <w:szCs w:val="22"/>
        </w:rPr>
      </w:pPr>
    </w:p>
    <w:p w:rsidR="005C651B" w:rsidRDefault="005C651B" w:rsidP="005C651B">
      <w:pPr>
        <w:pStyle w:val="a5"/>
        <w:jc w:val="right"/>
        <w:rPr>
          <w:sz w:val="22"/>
          <w:szCs w:val="22"/>
        </w:rPr>
      </w:pPr>
    </w:p>
    <w:p w:rsidR="005C651B" w:rsidRDefault="005C651B" w:rsidP="005C651B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5C651B" w:rsidRDefault="005C651B" w:rsidP="005C651B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>к проекту решению Совета народных депутатов</w:t>
      </w:r>
    </w:p>
    <w:p w:rsidR="005C651B" w:rsidRDefault="005C651B" w:rsidP="005C651B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Симское </w:t>
      </w:r>
    </w:p>
    <w:p w:rsidR="005C651B" w:rsidRDefault="005C651B" w:rsidP="005C651B">
      <w:pPr>
        <w:pStyle w:val="a5"/>
        <w:jc w:val="right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Юрьев-Польского</w:t>
      </w:r>
      <w:proofErr w:type="spellEnd"/>
      <w:proofErr w:type="gramEnd"/>
      <w:r>
        <w:rPr>
          <w:sz w:val="22"/>
          <w:szCs w:val="22"/>
        </w:rPr>
        <w:t xml:space="preserve"> района</w:t>
      </w:r>
    </w:p>
    <w:p w:rsidR="005C651B" w:rsidRDefault="005C651B" w:rsidP="005C651B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05.02.2015 г. № 3  </w:t>
      </w:r>
    </w:p>
    <w:p w:rsidR="005C651B" w:rsidRDefault="005C651B" w:rsidP="005C651B">
      <w:pPr>
        <w:pStyle w:val="a5"/>
        <w:rPr>
          <w:sz w:val="22"/>
          <w:szCs w:val="22"/>
        </w:rPr>
      </w:pPr>
    </w:p>
    <w:p w:rsidR="005C651B" w:rsidRDefault="005C651B" w:rsidP="005C651B">
      <w:pPr>
        <w:pStyle w:val="a5"/>
        <w:rPr>
          <w:sz w:val="22"/>
          <w:szCs w:val="22"/>
        </w:rPr>
      </w:pPr>
    </w:p>
    <w:p w:rsidR="005C651B" w:rsidRDefault="005C651B" w:rsidP="005C651B">
      <w:pPr>
        <w:pStyle w:val="a5"/>
        <w:rPr>
          <w:sz w:val="22"/>
          <w:szCs w:val="22"/>
        </w:rPr>
      </w:pPr>
    </w:p>
    <w:p w:rsidR="005C651B" w:rsidRDefault="005C651B" w:rsidP="005C651B">
      <w:pPr>
        <w:pStyle w:val="a5"/>
        <w:rPr>
          <w:sz w:val="22"/>
          <w:szCs w:val="22"/>
        </w:rPr>
      </w:pPr>
    </w:p>
    <w:p w:rsidR="005C651B" w:rsidRDefault="005C651B" w:rsidP="005C651B">
      <w:pPr>
        <w:pStyle w:val="a5"/>
        <w:rPr>
          <w:sz w:val="22"/>
          <w:szCs w:val="22"/>
        </w:rPr>
      </w:pPr>
    </w:p>
    <w:p w:rsidR="005C651B" w:rsidRDefault="005C651B" w:rsidP="005C651B">
      <w:pPr>
        <w:pStyle w:val="a5"/>
        <w:rPr>
          <w:szCs w:val="28"/>
        </w:rPr>
      </w:pPr>
      <w:r>
        <w:rPr>
          <w:szCs w:val="28"/>
        </w:rPr>
        <w:t xml:space="preserve">        Изменения в Устав муниципального образования  Симское  </w:t>
      </w:r>
      <w:proofErr w:type="spellStart"/>
      <w:proofErr w:type="gramStart"/>
      <w:r>
        <w:rPr>
          <w:szCs w:val="28"/>
        </w:rPr>
        <w:t>Юрьев-Польского</w:t>
      </w:r>
      <w:proofErr w:type="spellEnd"/>
      <w:proofErr w:type="gramEnd"/>
      <w:r>
        <w:rPr>
          <w:szCs w:val="28"/>
        </w:rPr>
        <w:t xml:space="preserve"> района.</w:t>
      </w:r>
    </w:p>
    <w:p w:rsidR="005C651B" w:rsidRDefault="005C651B" w:rsidP="005C651B">
      <w:pPr>
        <w:pStyle w:val="a5"/>
        <w:rPr>
          <w:szCs w:val="28"/>
        </w:rPr>
      </w:pPr>
    </w:p>
    <w:p w:rsidR="005C651B" w:rsidRDefault="005C651B" w:rsidP="005C651B">
      <w:pPr>
        <w:pStyle w:val="a5"/>
        <w:rPr>
          <w:szCs w:val="28"/>
        </w:rPr>
      </w:pPr>
    </w:p>
    <w:p w:rsidR="005C651B" w:rsidRDefault="005C651B" w:rsidP="005C651B">
      <w:pPr>
        <w:numPr>
          <w:ilvl w:val="0"/>
          <w:numId w:val="1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татью</w:t>
      </w:r>
      <w:proofErr w:type="spellEnd"/>
      <w:r>
        <w:rPr>
          <w:sz w:val="28"/>
          <w:szCs w:val="28"/>
        </w:rPr>
        <w:t xml:space="preserve">  6 Устава изложить в следующей редакции :</w:t>
      </w:r>
    </w:p>
    <w:p w:rsidR="005C651B" w:rsidRDefault="005C651B" w:rsidP="005C651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«1. К вопросам местного значения муниципального образования Симское </w:t>
      </w:r>
    </w:p>
    <w:p w:rsidR="005C651B" w:rsidRDefault="005C651B" w:rsidP="005C651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относятся:</w:t>
      </w:r>
    </w:p>
    <w:p w:rsidR="005C651B" w:rsidRDefault="005C651B" w:rsidP="005C65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3"/>
      <w:bookmarkStart w:id="1" w:name="Par5"/>
      <w:bookmarkEnd w:id="0"/>
      <w:bookmarkEnd w:id="1"/>
      <w:r>
        <w:rPr>
          <w:sz w:val="28"/>
          <w:szCs w:val="28"/>
        </w:rPr>
        <w:t xml:space="preserve">1) составление и рассмотрение проекта бюджета муниципального образования Симское, утверждение и исполнение бюджета муниципального образования Симское,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исполнением, составление и утверждение отчета об исполнении бюджета муниципального образования Симское;</w:t>
      </w:r>
    </w:p>
    <w:p w:rsidR="005C651B" w:rsidRDefault="005C651B" w:rsidP="005C65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установление, изменение и отмена местных налогов и сборов  муниципального образования Симское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5C651B" w:rsidRDefault="005C651B" w:rsidP="005C65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8"/>
      <w:bookmarkEnd w:id="2"/>
      <w:r>
        <w:rPr>
          <w:sz w:val="28"/>
          <w:szCs w:val="28"/>
        </w:rPr>
        <w:t>3) владение, пользование и распоряжение имуществом, находящимся в муниципальной собственности  муниципального образования Симское;</w:t>
      </w:r>
    </w:p>
    <w:p w:rsidR="005C651B" w:rsidRDefault="005C651B" w:rsidP="005C65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обеспечение проживающих в муниципальном образовании Симское  и нуждающихся в жилых помещениях малоимущих граждан жилыми помещениями, </w:t>
      </w:r>
    </w:p>
    <w:p w:rsidR="005C651B" w:rsidRDefault="005C651B" w:rsidP="005C65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участие в предупреждении и ликвидации последствий чрезвычайных ситуаций в границах муниципального образования Симское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5C651B" w:rsidRDefault="005C651B" w:rsidP="005C65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21"/>
      <w:bookmarkEnd w:id="3"/>
      <w:r>
        <w:rPr>
          <w:sz w:val="28"/>
          <w:szCs w:val="28"/>
        </w:rPr>
        <w:t>6) обеспечение первичных мер пожарной безопасности в границах населенных пунктов муниципального образования Симское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5C651B" w:rsidRDefault="005C651B" w:rsidP="005C65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22"/>
      <w:bookmarkEnd w:id="4"/>
      <w:r>
        <w:rPr>
          <w:sz w:val="28"/>
          <w:szCs w:val="28"/>
        </w:rPr>
        <w:t>7) создание условий для обеспечения жителей муниципального образования Симское  услугами связи, общественного питания, торговли и бытового обслуживания;</w:t>
      </w:r>
    </w:p>
    <w:p w:rsidR="005C651B" w:rsidRDefault="005C651B" w:rsidP="005C65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25"/>
      <w:bookmarkEnd w:id="5"/>
      <w:r>
        <w:rPr>
          <w:sz w:val="28"/>
          <w:szCs w:val="28"/>
        </w:rPr>
        <w:t>8) создание условий для организации досуга и обеспечения жителей поселения услугами организаций культуры;</w:t>
      </w:r>
    </w:p>
    <w:p w:rsidR="005C651B" w:rsidRDefault="005C651B" w:rsidP="005C65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30"/>
      <w:bookmarkEnd w:id="6"/>
      <w:r>
        <w:rPr>
          <w:sz w:val="28"/>
          <w:szCs w:val="28"/>
        </w:rPr>
        <w:t>9) обеспечение условий для развития на территории муниципального образования Симское физической культуры и массового спорта, организация проведения официальных физкультурно-оздоровительных и спортивных мероприятий муниципального образования Симское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5C651B" w:rsidRDefault="005C651B" w:rsidP="005C65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создание условий для массового отдыха жителей муниципального образования Симское 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5C651B" w:rsidRDefault="005C651B" w:rsidP="005C65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35"/>
      <w:bookmarkEnd w:id="7"/>
      <w:r>
        <w:rPr>
          <w:sz w:val="28"/>
          <w:szCs w:val="28"/>
        </w:rPr>
        <w:lastRenderedPageBreak/>
        <w:t>11) формирование архивных фондов муниципального образования Симское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5C651B" w:rsidRDefault="005C651B" w:rsidP="005C65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 организация сбора и вывоза бытовых отходов и мусора;</w:t>
      </w:r>
    </w:p>
    <w:p w:rsidR="005C651B" w:rsidRDefault="005C651B" w:rsidP="005C65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37"/>
      <w:bookmarkEnd w:id="8"/>
      <w:r>
        <w:rPr>
          <w:sz w:val="28"/>
          <w:szCs w:val="28"/>
        </w:rPr>
        <w:t>13) утверждение правил благоустройства территории муниципального образования Симское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муниципального образования Симское 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 </w:t>
      </w:r>
    </w:p>
    <w:p w:rsidR="005C651B" w:rsidRDefault="005C651B" w:rsidP="005C65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41"/>
      <w:bookmarkEnd w:id="9"/>
      <w:r>
        <w:rPr>
          <w:sz w:val="28"/>
          <w:szCs w:val="28"/>
        </w:rPr>
        <w:t>14)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муниципального образования Симское, изменение, аннулирование таких наименований, размещение информации в государственном адресном реестре;</w:t>
      </w:r>
    </w:p>
    <w:p w:rsidR="005C651B" w:rsidRDefault="005C651B" w:rsidP="005C65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15) организация ритуальных услуг и содержание мест захоронения;</w:t>
      </w:r>
    </w:p>
    <w:p w:rsidR="005C651B" w:rsidRDefault="005C651B" w:rsidP="005C65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16) осуществление мероприятий по обеспечению безопасности людей на водных объектах, охране их жизни и здоровья;</w:t>
      </w:r>
    </w:p>
    <w:p w:rsidR="005C651B" w:rsidRDefault="005C651B" w:rsidP="005C65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53"/>
      <w:bookmarkEnd w:id="10"/>
      <w:r>
        <w:rPr>
          <w:sz w:val="28"/>
          <w:szCs w:val="28"/>
        </w:rPr>
        <w:t>17)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5C651B" w:rsidRDefault="005C651B" w:rsidP="005C65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Par56"/>
      <w:bookmarkEnd w:id="11"/>
      <w:r>
        <w:rPr>
          <w:sz w:val="28"/>
          <w:szCs w:val="28"/>
        </w:rPr>
        <w:t>18) организация и осуществление мероприятий по работе с детьми и молодежью в поселении;</w:t>
      </w:r>
    </w:p>
    <w:p w:rsidR="005C651B" w:rsidRDefault="005C651B" w:rsidP="005C65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2" w:name="Par62"/>
      <w:bookmarkEnd w:id="12"/>
      <w:r>
        <w:rPr>
          <w:sz w:val="28"/>
          <w:szCs w:val="28"/>
        </w:rPr>
        <w:t>19)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5C651B" w:rsidRDefault="005C651B" w:rsidP="005C65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20) осуществление мер по противодействию коррупции в границах муниципального образования Симское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»</w:t>
      </w:r>
    </w:p>
    <w:p w:rsidR="005C651B" w:rsidRDefault="005C651B" w:rsidP="005C65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651B" w:rsidRDefault="005C651B" w:rsidP="005C651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Часть 1 статьи 6.1</w:t>
        </w:r>
      </w:hyperlink>
      <w:r>
        <w:rPr>
          <w:sz w:val="28"/>
          <w:szCs w:val="28"/>
        </w:rPr>
        <w:t>. Устава  дополнить пунктом 13 следующего содержания:</w:t>
      </w:r>
    </w:p>
    <w:p w:rsidR="005C651B" w:rsidRDefault="005C651B" w:rsidP="005C65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"13) создание условий для организации </w:t>
      </w:r>
      <w:proofErr w:type="gramStart"/>
      <w:r>
        <w:rPr>
          <w:sz w:val="28"/>
          <w:szCs w:val="28"/>
        </w:rPr>
        <w:t>проведения независимой оценки качества оказания услуг</w:t>
      </w:r>
      <w:proofErr w:type="gramEnd"/>
      <w:r>
        <w:rPr>
          <w:sz w:val="28"/>
          <w:szCs w:val="28"/>
        </w:rPr>
        <w:t xml:space="preserve"> организациями в порядке и на условиях, которые установлены федеральными законами.".</w:t>
      </w:r>
    </w:p>
    <w:p w:rsidR="005C651B" w:rsidRDefault="005C651B" w:rsidP="005C65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651B" w:rsidRDefault="005C651B" w:rsidP="005C65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651B" w:rsidRDefault="005C651B" w:rsidP="005C651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hyperlink r:id="rId6" w:history="1">
        <w:r>
          <w:rPr>
            <w:rStyle w:val="a3"/>
            <w:szCs w:val="28"/>
          </w:rPr>
          <w:t>Часть 1 статьи 6.1</w:t>
        </w:r>
      </w:hyperlink>
      <w:r>
        <w:rPr>
          <w:sz w:val="28"/>
          <w:szCs w:val="28"/>
        </w:rPr>
        <w:t>. Устава  дополнить пунктом 14 следующего содержания:</w:t>
      </w:r>
    </w:p>
    <w:p w:rsidR="005C651B" w:rsidRDefault="005C651B" w:rsidP="005C65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"14)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</w:t>
      </w:r>
      <w:proofErr w:type="gramStart"/>
      <w:r>
        <w:rPr>
          <w:sz w:val="28"/>
          <w:szCs w:val="28"/>
        </w:rPr>
        <w:t>."</w:t>
      </w:r>
      <w:proofErr w:type="gramEnd"/>
    </w:p>
    <w:p w:rsidR="005C651B" w:rsidRDefault="005C651B" w:rsidP="005C65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651B" w:rsidRDefault="005C651B" w:rsidP="005C651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Часть 2 статьи 6.1. Устава изложить в следующей редакции:</w:t>
      </w:r>
    </w:p>
    <w:p w:rsidR="005C651B" w:rsidRDefault="005C651B" w:rsidP="005C65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 муниципального образования Симское вправе решать вопросы, указанные в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участвовать в осуществлении иных государственных полномочий (не переданных им в соответствии со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 от 06.10.2003 № 131-ФЗ « 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субъектов Российской Федерации, за счет доходов бюджета муниципального образования Симское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отчислений.»</w:t>
      </w:r>
    </w:p>
    <w:p w:rsidR="005C651B" w:rsidRDefault="005C651B" w:rsidP="005C65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51B" w:rsidRDefault="005C651B" w:rsidP="005C651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Статью 12 Устава изложить в следующей редакции:</w:t>
      </w:r>
    </w:p>
    <w:p w:rsidR="005C651B" w:rsidRDefault="005C651B" w:rsidP="005C651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  Статья 12. Назначение выборов</w:t>
      </w:r>
    </w:p>
    <w:p w:rsidR="005C651B" w:rsidRDefault="005C651B" w:rsidP="005C651B">
      <w:pPr>
        <w:rPr>
          <w:rFonts w:ascii="Arial" w:hAnsi="Arial" w:cs="Arial"/>
          <w:color w:val="FF0000"/>
        </w:rPr>
      </w:pPr>
      <w:r>
        <w:rPr>
          <w:sz w:val="28"/>
          <w:szCs w:val="28"/>
        </w:rPr>
        <w:t xml:space="preserve">      Очередные выборы Совета народных депутатов проводятся раз в пять лет. Дата выборов устанавливается решением Совета народных депутатов муниципального образования Симское. </w:t>
      </w:r>
      <w:proofErr w:type="gramStart"/>
      <w:r>
        <w:rPr>
          <w:sz w:val="28"/>
          <w:szCs w:val="28"/>
        </w:rPr>
        <w:t xml:space="preserve">Днем голосования является второе воскресенье сентября года, в котором  истекают сроки  полномочий  Совета народных депутатов  муниципального образования Симское, </w:t>
      </w:r>
      <w:r>
        <w:rPr>
          <w:rFonts w:ascii="Arial" w:hAnsi="Arial" w:cs="Arial"/>
          <w:color w:val="000000" w:themeColor="text1"/>
        </w:rPr>
        <w:t xml:space="preserve">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созыва, - день голосования на указанных выборах, </w:t>
      </w:r>
      <w:r>
        <w:rPr>
          <w:color w:val="000000" w:themeColor="text1"/>
          <w:sz w:val="28"/>
          <w:szCs w:val="28"/>
        </w:rPr>
        <w:t>за исключением случаев, предусмотренных</w:t>
      </w:r>
      <w:r>
        <w:rPr>
          <w:sz w:val="28"/>
          <w:szCs w:val="28"/>
        </w:rPr>
        <w:t xml:space="preserve"> Федеральным законом  «Об основных гарантиях избирательных прав и права на участие  в референдуме граждан Российской</w:t>
      </w:r>
      <w:proofErr w:type="gramEnd"/>
      <w:r>
        <w:rPr>
          <w:sz w:val="28"/>
          <w:szCs w:val="28"/>
        </w:rPr>
        <w:t xml:space="preserve"> Федерации» и законом Владимирской области «Избирательный кодекс Владимирской области</w:t>
      </w:r>
      <w:proofErr w:type="gramStart"/>
      <w:r>
        <w:rPr>
          <w:sz w:val="28"/>
          <w:szCs w:val="28"/>
        </w:rPr>
        <w:t>.»</w:t>
      </w:r>
      <w:proofErr w:type="gramEnd"/>
    </w:p>
    <w:p w:rsidR="005C651B" w:rsidRDefault="005C651B" w:rsidP="005C651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8"/>
          <w:szCs w:val="28"/>
        </w:rPr>
      </w:pPr>
    </w:p>
    <w:p w:rsidR="005C651B" w:rsidRDefault="005C651B" w:rsidP="005C651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 Часть 4 статьи 23 Устава изложить в следующей редакции:</w:t>
      </w:r>
    </w:p>
    <w:p w:rsidR="005C651B" w:rsidRDefault="005C651B" w:rsidP="005C651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«4. Срок полномочий Совета народных депутатов составляет 5 лет</w:t>
      </w:r>
      <w:proofErr w:type="gramStart"/>
      <w:r>
        <w:rPr>
          <w:color w:val="000000"/>
          <w:sz w:val="28"/>
          <w:szCs w:val="28"/>
        </w:rPr>
        <w:t>.»</w:t>
      </w:r>
      <w:proofErr w:type="gramEnd"/>
    </w:p>
    <w:p w:rsidR="005C651B" w:rsidRDefault="005C651B" w:rsidP="005C65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51B" w:rsidRDefault="005C651B" w:rsidP="005C651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Часть 2 статьи 24 Устава  изложить  в следующей редакции:</w:t>
      </w:r>
    </w:p>
    <w:p w:rsidR="005C651B" w:rsidRDefault="005C651B" w:rsidP="005C651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«2. К полномочиям Совета народных депутатов относится также:</w:t>
      </w:r>
    </w:p>
    <w:p w:rsidR="005C651B" w:rsidRDefault="005C651B" w:rsidP="005C651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принятие регламента Совета народных депутатов;</w:t>
      </w:r>
    </w:p>
    <w:p w:rsidR="005C651B" w:rsidRDefault="005C651B" w:rsidP="005C651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установление официальных символов </w:t>
      </w:r>
      <w:r>
        <w:rPr>
          <w:color w:val="000000"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Симское</w:t>
      </w:r>
      <w:r>
        <w:rPr>
          <w:color w:val="000000"/>
          <w:sz w:val="28"/>
          <w:szCs w:val="28"/>
        </w:rPr>
        <w:t xml:space="preserve"> и порядка их использования</w:t>
      </w:r>
      <w:r>
        <w:rPr>
          <w:sz w:val="28"/>
          <w:szCs w:val="28"/>
        </w:rPr>
        <w:t>;</w:t>
      </w:r>
    </w:p>
    <w:p w:rsidR="005C651B" w:rsidRDefault="005C651B" w:rsidP="005C651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установление </w:t>
      </w:r>
      <w:proofErr w:type="gramStart"/>
      <w:r>
        <w:rPr>
          <w:color w:val="000000"/>
          <w:sz w:val="28"/>
          <w:szCs w:val="28"/>
        </w:rPr>
        <w:t>порядка реализации правотворческой инициативы граждан муниципального образования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Симское</w:t>
      </w:r>
      <w:r>
        <w:rPr>
          <w:color w:val="000000"/>
          <w:sz w:val="28"/>
          <w:szCs w:val="28"/>
        </w:rPr>
        <w:t xml:space="preserve"> и минимальной численности инициативной группы;</w:t>
      </w:r>
    </w:p>
    <w:p w:rsidR="005C651B" w:rsidRDefault="005C651B" w:rsidP="005C651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4) установление порядка организации и проведения публичных слушаний;</w:t>
      </w:r>
    </w:p>
    <w:p w:rsidR="005C651B" w:rsidRDefault="005C651B" w:rsidP="005C651B">
      <w:pPr>
        <w:pStyle w:val="ConsNormal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установление п</w:t>
      </w:r>
      <w:r>
        <w:rPr>
          <w:rFonts w:ascii="Times New Roman" w:hAnsi="Times New Roman" w:cs="Times New Roman"/>
          <w:sz w:val="28"/>
          <w:szCs w:val="28"/>
        </w:rPr>
        <w:t>орядка назначения и проведения собрания граждан, полномочия собрания граждан, а также случаев, когда полномочия собрания граждан могут осуществляться конференцией граждан (собранием делегатов);</w:t>
      </w:r>
    </w:p>
    <w:p w:rsidR="005C651B" w:rsidRDefault="005C651B" w:rsidP="005C651B">
      <w:pPr>
        <w:pStyle w:val="ConsNormal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установление п</w:t>
      </w:r>
      <w:r>
        <w:rPr>
          <w:rFonts w:ascii="Times New Roman" w:hAnsi="Times New Roman" w:cs="Times New Roman"/>
          <w:sz w:val="28"/>
          <w:szCs w:val="28"/>
        </w:rPr>
        <w:t>орядка назначения и проведения конференции граждан (собрания делегатов);</w:t>
      </w:r>
    </w:p>
    <w:p w:rsidR="005C651B" w:rsidRDefault="005C651B" w:rsidP="005C651B">
      <w:pPr>
        <w:pStyle w:val="ConsNormal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установление п</w:t>
      </w:r>
      <w:r>
        <w:rPr>
          <w:rFonts w:ascii="Times New Roman" w:hAnsi="Times New Roman" w:cs="Times New Roman"/>
          <w:sz w:val="28"/>
          <w:szCs w:val="28"/>
        </w:rPr>
        <w:t>орядка назначения и проведения опроса граждан;</w:t>
      </w:r>
    </w:p>
    <w:p w:rsidR="005C651B" w:rsidRDefault="005C651B" w:rsidP="005C651B">
      <w:pPr>
        <w:pStyle w:val="ConsNormal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8)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установление п</w:t>
      </w:r>
      <w:r>
        <w:rPr>
          <w:rFonts w:ascii="Times New Roman" w:hAnsi="Times New Roman" w:cs="Times New Roman"/>
          <w:sz w:val="28"/>
          <w:szCs w:val="28"/>
        </w:rPr>
        <w:t>орядка учета предложений по проекту Устава, проекту изменений и дополнений в Устав;</w:t>
      </w:r>
    </w:p>
    <w:p w:rsidR="005C651B" w:rsidRDefault="005C651B" w:rsidP="005C651B">
      <w:pPr>
        <w:pStyle w:val="ConsNormal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установление порядка участия граждан в обсуждении проекта Устава, проекта изменений и дополнений в Устав;</w:t>
      </w:r>
    </w:p>
    <w:p w:rsidR="005C651B" w:rsidRDefault="005C651B" w:rsidP="005C651B">
      <w:pPr>
        <w:pStyle w:val="ConsNormal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принятие решений об учреждении органов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Симское в качестве юридических лиц и утверждении положений о них</w:t>
      </w:r>
      <w:r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5C651B" w:rsidRDefault="005C651B" w:rsidP="005C651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11) издание муниципальных правовых актов;</w:t>
      </w:r>
    </w:p>
    <w:p w:rsidR="005C651B" w:rsidRDefault="005C651B" w:rsidP="005C651B">
      <w:pPr>
        <w:rPr>
          <w:sz w:val="28"/>
          <w:szCs w:val="28"/>
        </w:rPr>
      </w:pPr>
      <w:r>
        <w:rPr>
          <w:sz w:val="28"/>
          <w:szCs w:val="28"/>
        </w:rPr>
        <w:t xml:space="preserve">         12) утверждение порядка управления и распоряжения землями, находящимися в муниципальной собственности и государственная собственность на которые не разграничена, за исключением случаев, установленных федеральным законодательством»;</w:t>
      </w:r>
    </w:p>
    <w:p w:rsidR="005C651B" w:rsidRDefault="005C651B" w:rsidP="005C651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5C651B" w:rsidRDefault="005C651B" w:rsidP="005C651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5C651B" w:rsidRDefault="005C651B" w:rsidP="005C651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 «в» части 1 статьи 26 Устава  изложить в новой редакции:</w:t>
      </w:r>
    </w:p>
    <w:p w:rsidR="005C651B" w:rsidRDefault="005C651B" w:rsidP="005C651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 </w:t>
      </w:r>
      <w:r>
        <w:rPr>
          <w:sz w:val="28"/>
          <w:szCs w:val="28"/>
        </w:rPr>
        <w:t xml:space="preserve">в) в случае преобразования муниципального образования Симское, осуществляемого </w:t>
      </w:r>
      <w:r>
        <w:rPr>
          <w:color w:val="000000" w:themeColor="text1"/>
          <w:sz w:val="28"/>
          <w:szCs w:val="28"/>
        </w:rPr>
        <w:t>в соответствии с пунктом 3  части 16 статьи 35 Федерального закона  от 06.10.2003 № 131-ФЗ,  полномочия представительного органа муниципального образования также прекращаются  в случае преобразования  муниципального образования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 xml:space="preserve"> осуществляемого  в соответствии с частями 3, 3.2, 4-6, 6.1, 6.2, 7, 7,1 статьи 13 Федерального закона  от 06.10.2003 №131-ФЗ,</w:t>
      </w:r>
      <w:r>
        <w:rPr>
          <w:sz w:val="28"/>
          <w:szCs w:val="28"/>
        </w:rPr>
        <w:t xml:space="preserve"> а также в случае упразднения муниципального образования Симское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5C651B" w:rsidRDefault="005C651B" w:rsidP="005C651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C651B" w:rsidRDefault="005C651B" w:rsidP="005C65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Пункт 10 статьи 27 Устава  изложить в следующей редакции:</w:t>
      </w:r>
    </w:p>
    <w:p w:rsidR="005C651B" w:rsidRDefault="005C651B" w:rsidP="005C651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«10. Депутат Совета народных депутатов, член выборного органа местного самоуправления, выборное должностное лицо местного самоуправления должны соблюдать ограничения и запреты и исполнять обязанности, которые установлены Федеральным </w:t>
      </w:r>
      <w:hyperlink r:id="rId9" w:history="1">
        <w:r>
          <w:rPr>
            <w:rStyle w:val="a3"/>
            <w:szCs w:val="28"/>
          </w:rPr>
          <w:t>законом</w:t>
        </w:r>
      </w:hyperlink>
      <w:r>
        <w:rPr>
          <w:sz w:val="28"/>
          <w:szCs w:val="28"/>
        </w:rPr>
        <w:t xml:space="preserve"> от 25 декабря 2008 года N 273-ФЗ "О противодействии коррупции" и другими федеральными законами</w:t>
      </w:r>
      <w:proofErr w:type="gramStart"/>
      <w:r>
        <w:rPr>
          <w:sz w:val="28"/>
          <w:szCs w:val="28"/>
        </w:rPr>
        <w:t>.».</w:t>
      </w:r>
      <w:proofErr w:type="gramEnd"/>
    </w:p>
    <w:p w:rsidR="005C651B" w:rsidRDefault="005C651B" w:rsidP="005C651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C651B" w:rsidRDefault="005C651B" w:rsidP="005C651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10.Часть 3 статьи 29 Устава изложить в следующей редакции:</w:t>
      </w:r>
    </w:p>
    <w:p w:rsidR="005C651B" w:rsidRDefault="005C651B" w:rsidP="005C651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« 3. Глава муниципального образования Симское  избирается Советом народных депутатов из своего состава тайным голосованием на срок полномочий Совета народных депутатов. Глава муниципального образования Симское исполняет полномочия председателя Совета народных депутатов</w:t>
      </w:r>
      <w:proofErr w:type="gramStart"/>
      <w:r>
        <w:rPr>
          <w:sz w:val="28"/>
          <w:szCs w:val="28"/>
        </w:rPr>
        <w:t>.».</w:t>
      </w:r>
      <w:proofErr w:type="gramEnd"/>
    </w:p>
    <w:p w:rsidR="005C651B" w:rsidRDefault="005C651B" w:rsidP="005C651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5C651B" w:rsidRDefault="005C651B" w:rsidP="005C651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11. Статью 36 Устава изложить в следующей редакции:</w:t>
      </w:r>
    </w:p>
    <w:p w:rsidR="005C651B" w:rsidRDefault="005C651B" w:rsidP="005C651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« В ведении администрации муниципального образования Симское находятся:</w:t>
      </w:r>
    </w:p>
    <w:p w:rsidR="005C651B" w:rsidRDefault="005C651B" w:rsidP="005C651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1)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составление и  рассмотрение проекта бюджета муниципального образования Симское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утверждение и 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исполнение бюджета  муниципального образования Симское,  осуществление</w:t>
      </w:r>
      <w:r>
        <w:rPr>
          <w:sz w:val="28"/>
          <w:szCs w:val="28"/>
        </w:rPr>
        <w:t xml:space="preserve"> контроля за его исполнением, составление и </w:t>
      </w:r>
      <w:r>
        <w:rPr>
          <w:color w:val="000000" w:themeColor="text1"/>
          <w:sz w:val="28"/>
          <w:szCs w:val="28"/>
        </w:rPr>
        <w:t>утверждение отчета об исполнении бюджета муниципального образования Симское ;</w:t>
      </w:r>
    </w:p>
    <w:p w:rsidR="005C651B" w:rsidRDefault="005C651B" w:rsidP="005C651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разработка предложений по установлению местных налогов и сборов,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поступлением;</w:t>
      </w:r>
    </w:p>
    <w:p w:rsidR="005C651B" w:rsidRDefault="005C651B" w:rsidP="005C651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выполнения  планов и программ комплексного социально- экономического развития муниципального образования Симское, подготовка отчета об их исполнении, а также организация сбора статистических показателей, характеризующих состояние экономики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5C651B" w:rsidRDefault="005C651B" w:rsidP="005C651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3.1.) разработка </w:t>
      </w:r>
      <w:proofErr w:type="gramStart"/>
      <w:r>
        <w:rPr>
          <w:sz w:val="28"/>
          <w:szCs w:val="28"/>
        </w:rPr>
        <w:t>программ комплексного развития систем коммунальной инфраструктуры муниципального образования</w:t>
      </w:r>
      <w:proofErr w:type="gramEnd"/>
      <w:r>
        <w:rPr>
          <w:sz w:val="28"/>
          <w:szCs w:val="28"/>
        </w:rPr>
        <w:t xml:space="preserve"> Симское, требования к которым  устанавливаются Правительством Российской Федерации;</w:t>
      </w:r>
    </w:p>
    <w:p w:rsidR="005C651B" w:rsidRDefault="005C651B" w:rsidP="005C651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владение, пользование и распоряжение имуществом, находящимся в муниципальной собственности муниципального образования Симское в установленном Советом народных депутатов   порядке;</w:t>
      </w:r>
    </w:p>
    <w:p w:rsidR="005C651B" w:rsidRDefault="005C651B" w:rsidP="005C651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подготовка проектов решений Совета народных депутатов по вопросам местного значения муниципального образования Симское;</w:t>
      </w:r>
    </w:p>
    <w:p w:rsidR="005C651B" w:rsidRDefault="005C651B" w:rsidP="005C651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обеспечение проживающих в муниципальном  образовании Симское и нуждающихся в жилых помещениях малоимущих граждан жилыми помещениями, </w:t>
      </w:r>
    </w:p>
    <w:p w:rsidR="005C651B" w:rsidRDefault="005C651B" w:rsidP="005C651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участие в предупреждении и ликвидации последствий чрезвычайных ситуаций в границах муниципального образования Симское;</w:t>
      </w:r>
    </w:p>
    <w:p w:rsidR="005C651B" w:rsidRDefault="005C651B" w:rsidP="005C651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обеспечение первичных мер пожарной безопасности в границах населенных пунктов муниципального образования Симское;</w:t>
      </w:r>
    </w:p>
    <w:p w:rsidR="005C651B" w:rsidRDefault="005C651B" w:rsidP="005C651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создание условий для обеспечения жителей муниципального образования Симское услугами связи, общественного питания, торговли и бытового обслуживания;</w:t>
      </w:r>
    </w:p>
    <w:p w:rsidR="005C651B" w:rsidRDefault="005C651B" w:rsidP="005C651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создание условий для организации досуга и обеспечения жителей муниципального образования Симское услугами организаций культуры;</w:t>
      </w:r>
    </w:p>
    <w:p w:rsidR="005C651B" w:rsidRDefault="005C651B" w:rsidP="005C651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обеспечение условий для развития на территории муниципального образования Симское физической культуры и массового спорта, организация проведения официальных физкультурно-оздоровительных и спортивных мероприятий муниципального образования Симское; </w:t>
      </w:r>
    </w:p>
    <w:p w:rsidR="005C651B" w:rsidRDefault="005C651B" w:rsidP="005C651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 создание условий для массового отдыха жителей муниципального образования Симское и организация обустройства  мест массового отдыха населения, включая обеспечение свободного доступа граждан к водным объектам общего пользования и их  береговым полосам;</w:t>
      </w:r>
    </w:p>
    <w:p w:rsidR="005C651B" w:rsidRDefault="005C651B" w:rsidP="005C651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13) формирование архивных фондов муниципального образования Симское;</w:t>
      </w:r>
    </w:p>
    <w:p w:rsidR="005C651B" w:rsidRDefault="005C651B" w:rsidP="005C651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14) организация сбора и вывоза бытовых отходов и мусора;</w:t>
      </w:r>
    </w:p>
    <w:p w:rsidR="005C651B" w:rsidRDefault="005C651B" w:rsidP="005C65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15) утверждение  правил  благоустройства территории муниципального образования Симское, </w:t>
      </w:r>
      <w:proofErr w:type="gramStart"/>
      <w:r>
        <w:rPr>
          <w:sz w:val="28"/>
          <w:szCs w:val="28"/>
        </w:rPr>
        <w:t>устанавливающих</w:t>
      </w:r>
      <w:proofErr w:type="gramEnd"/>
      <w:r>
        <w:rPr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муниципального образования Симское 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</w:t>
      </w:r>
    </w:p>
    <w:p w:rsidR="005C651B" w:rsidRDefault="005C651B" w:rsidP="005C6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5C651B" w:rsidRDefault="005C651B" w:rsidP="005C651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17) организация ритуальных услуг и содержание мест захоронения;</w:t>
      </w:r>
    </w:p>
    <w:p w:rsidR="005C651B" w:rsidRDefault="005C651B" w:rsidP="005C651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18) осуществление мероприятий по обеспечению безопасности людей на водных объектах, охране их жизни и здоровья;</w:t>
      </w:r>
    </w:p>
    <w:p w:rsidR="005C651B" w:rsidRDefault="005C651B" w:rsidP="005C651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5C651B" w:rsidRDefault="005C651B" w:rsidP="005C651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20) организация и осуществление мероприятий по работе с детьми и молодежью в муниципальном образовании Симское;</w:t>
      </w:r>
    </w:p>
    <w:p w:rsidR="005C651B" w:rsidRDefault="005C651B" w:rsidP="005C651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21) оказание поддержки гражданам и их объединениям, участвующим  в охране общественного порядка, создание условий для деятельности народных дружин;</w:t>
      </w:r>
    </w:p>
    <w:p w:rsidR="005C651B" w:rsidRDefault="005C651B" w:rsidP="005C651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22)осуществление мер по противодействию коррупции в границах поселения;</w:t>
      </w:r>
    </w:p>
    <w:p w:rsidR="005C651B" w:rsidRDefault="005C651B" w:rsidP="005C651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23) создание 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5C651B" w:rsidRDefault="005C651B" w:rsidP="005C651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24) регулирование 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</w:t>
      </w:r>
      <w:proofErr w:type="gramStart"/>
      <w:r>
        <w:rPr>
          <w:sz w:val="28"/>
          <w:szCs w:val="28"/>
        </w:rPr>
        <w:t xml:space="preserve">Полномочия органов местного самоуправления поселений по регулированию </w:t>
      </w:r>
      <w:r>
        <w:rPr>
          <w:sz w:val="28"/>
          <w:szCs w:val="28"/>
        </w:rPr>
        <w:lastRenderedPageBreak/>
        <w:t>тарифов 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муниципального образования Симское и органами местного самоуправления муниципального образования Юрьев-Польский район,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состав</w:t>
      </w:r>
      <w:proofErr w:type="gramEnd"/>
      <w:r>
        <w:rPr>
          <w:sz w:val="28"/>
          <w:szCs w:val="28"/>
        </w:rPr>
        <w:t xml:space="preserve"> которого входит муниципальное образование Симское;</w:t>
      </w:r>
    </w:p>
    <w:p w:rsidR="005C651B" w:rsidRDefault="005C651B" w:rsidP="005C651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25)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голосования по вопросам изменения границ муниципального образования Симское, преобразования муниципального образования Симское;</w:t>
      </w:r>
    </w:p>
    <w:p w:rsidR="005C651B" w:rsidRDefault="005C651B" w:rsidP="005C651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Симское официальной информации о социально-экономическом и культурном развитии муниципального образования Симское, о развитии его общественной инфраструктуры и иной официальной информации;</w:t>
      </w:r>
    </w:p>
    <w:p w:rsidR="005C651B" w:rsidRDefault="005C651B" w:rsidP="005C651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27) осуществление международных и внешнеэкономических связей в соответствии с федеральными законами;</w:t>
      </w:r>
    </w:p>
    <w:p w:rsidR="005C651B" w:rsidRDefault="005C651B" w:rsidP="005C651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27.1)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учреждений;</w:t>
      </w:r>
    </w:p>
    <w:p w:rsidR="005C651B" w:rsidRDefault="005C651B" w:rsidP="005C651B">
      <w:pPr>
        <w:pStyle w:val="a7"/>
        <w:rPr>
          <w:sz w:val="28"/>
          <w:szCs w:val="28"/>
        </w:rPr>
      </w:pPr>
      <w:r>
        <w:rPr>
          <w:sz w:val="28"/>
          <w:szCs w:val="28"/>
        </w:rPr>
        <w:t>28). Управление и распоряжение землями, находящимися в муниципальной собственности и государственная  собственность на которые не разграничена, за исключением случаев, установленных федеральным законодательством»</w:t>
      </w:r>
    </w:p>
    <w:p w:rsidR="005C651B" w:rsidRDefault="005C651B" w:rsidP="005C651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29) иные полномочия в соответствии с Федеральным законом от 06.10.2003 года №131-ФЗ «Об общих принципах организации местного самоуправления в Российской Федерации» и настоящим Уставом</w:t>
      </w:r>
      <w:proofErr w:type="gramStart"/>
      <w:r>
        <w:rPr>
          <w:sz w:val="28"/>
          <w:szCs w:val="28"/>
        </w:rPr>
        <w:t>.»</w:t>
      </w:r>
      <w:proofErr w:type="gramEnd"/>
    </w:p>
    <w:p w:rsidR="005C651B" w:rsidRDefault="005C651B" w:rsidP="005C651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651B" w:rsidRDefault="005C651B" w:rsidP="005C651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651B" w:rsidRDefault="005C651B" w:rsidP="005C651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651B" w:rsidRDefault="005C651B" w:rsidP="005C651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  Статью 45  Устава  изложить в следующей редакции:</w:t>
      </w:r>
    </w:p>
    <w:p w:rsidR="005C651B" w:rsidRDefault="005C651B" w:rsidP="005C65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«1. Муниципальное образование Симское имеет собственный бюджет (бюджет  муниципального образования Симское).</w:t>
      </w:r>
    </w:p>
    <w:p w:rsidR="005C651B" w:rsidRDefault="005C651B" w:rsidP="005C65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составной части бюджета муниципального образования Симское 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</w:t>
      </w:r>
      <w:r>
        <w:rPr>
          <w:sz w:val="28"/>
          <w:szCs w:val="28"/>
        </w:rPr>
        <w:lastRenderedPageBreak/>
        <w:t xml:space="preserve">смет определяется органами местного самоуправления муниципального образования Симское  самостоятельно с соблюдением требований, установленных Бюджетным </w:t>
      </w:r>
      <w:hyperlink r:id="rId10" w:history="1">
        <w:r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Федерации.</w:t>
      </w:r>
    </w:p>
    <w:p w:rsidR="005C651B" w:rsidRDefault="005C651B" w:rsidP="005C65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Составление и рассмотрение проекта  бюджета муниципального образования Симское, утверждение и исполнение бюджета муниципального образования Симское,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исполнением, составление и утверждение отчета об исполнении  бюджета  муниципального </w:t>
      </w:r>
      <w:proofErr w:type="spellStart"/>
      <w:r>
        <w:rPr>
          <w:sz w:val="28"/>
          <w:szCs w:val="28"/>
        </w:rPr>
        <w:t>образовпания</w:t>
      </w:r>
      <w:proofErr w:type="spellEnd"/>
      <w:r>
        <w:rPr>
          <w:sz w:val="28"/>
          <w:szCs w:val="28"/>
        </w:rPr>
        <w:t xml:space="preserve"> Симское осуществляются органами местного самоуправления муниципального образования Симское самостоятельно с соблюдением требований, установленных Бюджетным </w:t>
      </w:r>
      <w:hyperlink r:id="rId11" w:history="1">
        <w:r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Федерации.</w:t>
      </w:r>
    </w:p>
    <w:p w:rsidR="005C651B" w:rsidRDefault="005C651B" w:rsidP="005C65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Бюджетные полномочия муниципального образования Симское  устанавливаются Бюджетным </w:t>
      </w:r>
      <w:hyperlink r:id="rId12" w:history="1">
        <w:r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Федерации.</w:t>
      </w:r>
    </w:p>
    <w:p w:rsidR="005C651B" w:rsidRDefault="005C651B" w:rsidP="005C65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Территориальные органы федерального органа исполнительной власти, уполномоченного по контролю и надзору в области налогов и сборов, предоставляют уполномоченному финансовому органу  муниципального образования Симское  информацию о начислении и об уплате налогов и сборов, подлежащих зачислению в бюджет  муниципального образования Симское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</w:t>
      </w:r>
      <w:hyperlink r:id="rId13" w:history="1">
        <w:r>
          <w:rPr>
            <w:rStyle w:val="a3"/>
            <w:color w:val="auto"/>
            <w:sz w:val="28"/>
            <w:szCs w:val="28"/>
            <w:u w:val="none"/>
          </w:rPr>
          <w:t>порядке</w:t>
        </w:r>
      </w:hyperlink>
      <w:r>
        <w:rPr>
          <w:sz w:val="28"/>
          <w:szCs w:val="28"/>
        </w:rPr>
        <w:t>, установленном Правительством Российской Федерации.</w:t>
      </w:r>
    </w:p>
    <w:p w:rsidR="005C651B" w:rsidRDefault="005C651B" w:rsidP="005C65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Проект бюджета муниципального образования Симское, решение об утверждении бюджета муниципального образования Симское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годовой отчет о его исполнении, ежеквартальные сведения о ходе исполнения бюджета муниципального образования Симское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5C651B" w:rsidRDefault="005C651B" w:rsidP="005C65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муниципального образования Симское обеспечивают жителям муниципального образования Симское возможность ознакомиться с указанными документами и сведениями в случае невозможности их опубликования</w:t>
      </w:r>
      <w:proofErr w:type="gramStart"/>
      <w:r>
        <w:rPr>
          <w:sz w:val="28"/>
          <w:szCs w:val="28"/>
        </w:rPr>
        <w:t>.».</w:t>
      </w:r>
      <w:proofErr w:type="gramEnd"/>
    </w:p>
    <w:p w:rsidR="005C651B" w:rsidRDefault="005C651B" w:rsidP="005C65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651B" w:rsidRDefault="005C651B" w:rsidP="005C65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13. Название статьи 46 Устава изложить в следующей редакции:</w:t>
      </w:r>
    </w:p>
    <w:p w:rsidR="005C651B" w:rsidRDefault="005C651B" w:rsidP="005C651B">
      <w:pPr>
        <w:autoSpaceDE w:val="0"/>
        <w:autoSpaceDN w:val="0"/>
        <w:adjustRightInd w:val="0"/>
        <w:jc w:val="both"/>
        <w:rPr>
          <w:bCs/>
          <w:sz w:val="28"/>
          <w:szCs w:val="20"/>
        </w:rPr>
      </w:pPr>
      <w:r>
        <w:rPr>
          <w:sz w:val="28"/>
          <w:szCs w:val="28"/>
        </w:rPr>
        <w:t>« Статья 46.</w:t>
      </w:r>
      <w:r>
        <w:rPr>
          <w:sz w:val="28"/>
          <w:szCs w:val="20"/>
        </w:rPr>
        <w:t xml:space="preserve">  П</w:t>
      </w:r>
      <w:r>
        <w:rPr>
          <w:bCs/>
          <w:sz w:val="28"/>
          <w:szCs w:val="20"/>
        </w:rPr>
        <w:t xml:space="preserve">орядок составления и рассмотрения проекта бюджета муниципального образования Симское, утверждения и исполнения бюджета муниципального образования Симское, осуществления </w:t>
      </w:r>
      <w:proofErr w:type="gramStart"/>
      <w:r>
        <w:rPr>
          <w:bCs/>
          <w:sz w:val="28"/>
          <w:szCs w:val="20"/>
        </w:rPr>
        <w:t>контроля  за</w:t>
      </w:r>
      <w:proofErr w:type="gramEnd"/>
      <w:r>
        <w:rPr>
          <w:bCs/>
          <w:sz w:val="28"/>
          <w:szCs w:val="20"/>
        </w:rPr>
        <w:t xml:space="preserve"> его исполнением, составления и утверждения отчета об исполнении бюджета муниципального Симское.»</w:t>
      </w:r>
    </w:p>
    <w:p w:rsidR="005C651B" w:rsidRDefault="005C651B" w:rsidP="005C651B">
      <w:pPr>
        <w:autoSpaceDE w:val="0"/>
        <w:autoSpaceDN w:val="0"/>
        <w:adjustRightInd w:val="0"/>
        <w:jc w:val="both"/>
        <w:rPr>
          <w:bCs/>
          <w:sz w:val="28"/>
          <w:szCs w:val="20"/>
        </w:rPr>
      </w:pPr>
    </w:p>
    <w:p w:rsidR="005C651B" w:rsidRDefault="005C651B" w:rsidP="005C65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651B" w:rsidRDefault="005C651B" w:rsidP="005C65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 Часть 1 ст.46 Устава изложить в  следующей редакции:</w:t>
      </w:r>
    </w:p>
    <w:p w:rsidR="005C651B" w:rsidRDefault="005C651B" w:rsidP="005C651B">
      <w:pPr>
        <w:pStyle w:val="1"/>
        <w:keepNext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</w:rPr>
        <w:t xml:space="preserve">1. </w:t>
      </w:r>
      <w:proofErr w:type="gramStart"/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bCs/>
          <w:sz w:val="28"/>
        </w:rPr>
        <w:t xml:space="preserve">орядок составления и рассмотрения проекта бюджета муниципального образования Симское, утверждение и исполнение бюджета муниципального образования Симское, осуществление контроля  за его исполнением, составление и утверждение отчета об исполнении бюджета муниципального образования Симское в соответствии с Бюджетным  кодексом Российской Федерации устанавливается настоящим Уставом и иными муниципальными </w:t>
      </w:r>
      <w:r>
        <w:rPr>
          <w:rFonts w:ascii="Times New Roman" w:hAnsi="Times New Roman"/>
          <w:bCs/>
          <w:sz w:val="28"/>
        </w:rPr>
        <w:lastRenderedPageBreak/>
        <w:t>правовыми актами муниципального образования Симское, принимаемыми в соответствии с настоящим Уставом.».</w:t>
      </w:r>
      <w:proofErr w:type="gramEnd"/>
    </w:p>
    <w:p w:rsidR="005C651B" w:rsidRDefault="005C651B" w:rsidP="005C65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651B" w:rsidRDefault="005C651B" w:rsidP="005C65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15.  Часть 2 ст.46 Устава изложить в  следующей редакции:</w:t>
      </w:r>
    </w:p>
    <w:p w:rsidR="005C651B" w:rsidRDefault="005C651B" w:rsidP="005C651B">
      <w:pPr>
        <w:pStyle w:val="1"/>
        <w:keepNext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«2</w:t>
      </w:r>
      <w:r>
        <w:rPr>
          <w:rFonts w:ascii="Times New Roman" w:hAnsi="Times New Roman"/>
          <w:sz w:val="28"/>
        </w:rPr>
        <w:t xml:space="preserve">.  В систему органов, обладающих бюджетными полномочиями по составлению и рассмотрению проекта бюджета муниципального образования Симское, утверждению и исполнению бюджета муниципального образования Симское, а также </w:t>
      </w:r>
      <w:proofErr w:type="gramStart"/>
      <w:r>
        <w:rPr>
          <w:rFonts w:ascii="Times New Roman" w:hAnsi="Times New Roman"/>
          <w:sz w:val="28"/>
        </w:rPr>
        <w:t>контролю за</w:t>
      </w:r>
      <w:proofErr w:type="gramEnd"/>
      <w:r>
        <w:rPr>
          <w:rFonts w:ascii="Times New Roman" w:hAnsi="Times New Roman"/>
          <w:sz w:val="28"/>
        </w:rPr>
        <w:t xml:space="preserve"> его исполнением, составлению и утверждению отчета об исполнении бюджета муниципального образования Симское, входят:</w:t>
      </w:r>
    </w:p>
    <w:p w:rsidR="005C651B" w:rsidRDefault="005C651B" w:rsidP="005C651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 xml:space="preserve">          а) Совет народных депутатов;</w:t>
      </w:r>
    </w:p>
    <w:p w:rsidR="005C651B" w:rsidRDefault="005C651B" w:rsidP="005C651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 xml:space="preserve">          б) администрация муниципального образования</w:t>
      </w:r>
      <w:r>
        <w:rPr>
          <w:sz w:val="28"/>
          <w:szCs w:val="28"/>
        </w:rPr>
        <w:t xml:space="preserve"> Симское</w:t>
      </w:r>
      <w:r>
        <w:rPr>
          <w:sz w:val="28"/>
        </w:rPr>
        <w:t>;</w:t>
      </w:r>
    </w:p>
    <w:p w:rsidR="005C651B" w:rsidRDefault="005C651B" w:rsidP="005C651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 xml:space="preserve">          в) главные распорядители и распорядители бюджетных средств;</w:t>
      </w:r>
    </w:p>
    <w:p w:rsidR="005C651B" w:rsidRDefault="005C651B" w:rsidP="005C651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 xml:space="preserve">          г) иные органы, на которые действующим законодательством, муниципальными правовыми актами муниципального образования </w:t>
      </w:r>
      <w:r>
        <w:rPr>
          <w:sz w:val="28"/>
          <w:szCs w:val="28"/>
        </w:rPr>
        <w:t>Симское</w:t>
      </w:r>
      <w:r>
        <w:rPr>
          <w:sz w:val="28"/>
        </w:rPr>
        <w:t xml:space="preserve"> возложены соответствующие полномочия</w:t>
      </w:r>
      <w:proofErr w:type="gramStart"/>
      <w:r>
        <w:rPr>
          <w:sz w:val="28"/>
        </w:rPr>
        <w:t>.»</w:t>
      </w:r>
      <w:proofErr w:type="gramEnd"/>
    </w:p>
    <w:p w:rsidR="005C651B" w:rsidRDefault="005C651B" w:rsidP="005C65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651B" w:rsidRDefault="005C651B" w:rsidP="005C651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16.Статью  47 Устава  изложить в следующей редакции:</w:t>
      </w:r>
    </w:p>
    <w:p w:rsidR="005C651B" w:rsidRDefault="005C651B" w:rsidP="005C651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расходов  бюджета  муниципального образования Симское осуществляется в соответствии с расходными обязательствами муниципального образования Симское, устанавливаемыми и исполняемыми органами местного самоуправления муниципального образования Симское  в соответствии с требованиями Бюджетного кодекса Российской Федерации.</w:t>
      </w:r>
    </w:p>
    <w:p w:rsidR="005C651B" w:rsidRDefault="005C651B" w:rsidP="005C651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Исполнение расходных обязательств муниципального образования Симское осуществляется за счет средств соответствующего  бюджета муниципального образования Симское  в соответствии с требованиями Бюджетного кодекса Российской Федерации.</w:t>
      </w:r>
    </w:p>
    <w:p w:rsidR="005C651B" w:rsidRDefault="005C651B" w:rsidP="005C65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Формирование доходов  бюджета муниципального образования Симское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C651B" w:rsidRDefault="005C651B" w:rsidP="005C651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C651B" w:rsidRDefault="005C651B" w:rsidP="005C651B">
      <w:pPr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17. Настоящие  изменения в Устав  муниципального образования Симское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</w:t>
      </w:r>
    </w:p>
    <w:p w:rsidR="005C651B" w:rsidRDefault="005C651B" w:rsidP="005C651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C651B" w:rsidRDefault="005C651B" w:rsidP="005C651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C651B" w:rsidRDefault="005C651B" w:rsidP="005C651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C651B" w:rsidRDefault="005C651B" w:rsidP="005C651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C651B" w:rsidRDefault="005C651B" w:rsidP="005C651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C651B" w:rsidRDefault="005C651B" w:rsidP="005C651B">
      <w:pPr>
        <w:pStyle w:val="a5"/>
        <w:rPr>
          <w:sz w:val="22"/>
          <w:szCs w:val="22"/>
        </w:rPr>
      </w:pPr>
    </w:p>
    <w:p w:rsidR="005C651B" w:rsidRDefault="005C651B" w:rsidP="005C651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C651B" w:rsidRDefault="005C651B" w:rsidP="005C651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C651B" w:rsidRDefault="005C651B" w:rsidP="005C651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C651B" w:rsidRDefault="005C651B" w:rsidP="005C651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C651B" w:rsidRDefault="005C651B" w:rsidP="005C651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C651B" w:rsidRDefault="005C651B" w:rsidP="005C651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C651B" w:rsidRDefault="005C651B" w:rsidP="005C651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C651B" w:rsidRDefault="005C651B" w:rsidP="005C651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C651B" w:rsidRDefault="005C651B" w:rsidP="005C651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C651B" w:rsidRDefault="005C651B" w:rsidP="005C651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C651B" w:rsidRDefault="005C651B" w:rsidP="005C651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C651B" w:rsidRDefault="005C651B" w:rsidP="005C651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C651B" w:rsidRDefault="005C651B" w:rsidP="005C651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C651B" w:rsidRDefault="005C651B" w:rsidP="005C651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C651B" w:rsidRDefault="005C651B" w:rsidP="005C651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C651B" w:rsidRDefault="005C651B" w:rsidP="005C65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651B" w:rsidRDefault="005C651B" w:rsidP="005C65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651B" w:rsidRDefault="005C651B" w:rsidP="005C65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651B" w:rsidRDefault="005C651B" w:rsidP="005C65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651B" w:rsidRDefault="005C651B" w:rsidP="005C65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651B" w:rsidRDefault="005C651B" w:rsidP="005C65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2FFC" w:rsidRDefault="00502FFC"/>
    <w:sectPr w:rsidR="00502FFC" w:rsidSect="00502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95B36"/>
    <w:multiLevelType w:val="hybridMultilevel"/>
    <w:tmpl w:val="6512F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51B"/>
    <w:rsid w:val="00502FFC"/>
    <w:rsid w:val="005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C651B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5C651B"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a5">
    <w:name w:val="Body Text"/>
    <w:basedOn w:val="a"/>
    <w:link w:val="a6"/>
    <w:semiHidden/>
    <w:unhideWhenUsed/>
    <w:rsid w:val="005C651B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5C65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5C651B"/>
    <w:pPr>
      <w:ind w:left="720"/>
      <w:contextualSpacing/>
    </w:pPr>
  </w:style>
  <w:style w:type="paragraph" w:customStyle="1" w:styleId="ConsPlusNormal">
    <w:name w:val="ConsPlusNormal"/>
    <w:rsid w:val="005C65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C651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5C651B"/>
    <w:pPr>
      <w:keepNext/>
      <w:autoSpaceDE w:val="0"/>
      <w:autoSpaceDN w:val="0"/>
    </w:pPr>
    <w:rPr>
      <w:rFonts w:ascii="Academy" w:hAnsi="Acade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0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2B4AEEB4E48BCB8653C01F12E59AD146E4D1F95BA9DD220F0503C35DE6D13788B4E10786E6F3B3Q7eEH" TargetMode="External"/><Relationship Id="rId13" Type="http://schemas.openxmlformats.org/officeDocument/2006/relationships/hyperlink" Target="consultantplus://offline/ref=D3B26C623C0A0094A95124F377179AB94242BABFB02C4E73425D65EC762F292F5635CA56CA2FFBE9i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2B4AEEB4E48BCB8653C01F12E59AD146E4D1F95BA9DD220F0503C35DE6D13788B4E10786E7F0B2Q7e8H" TargetMode="External"/><Relationship Id="rId12" Type="http://schemas.openxmlformats.org/officeDocument/2006/relationships/hyperlink" Target="consultantplus://offline/ref=D3B26C623C0A0094A95124F377179AB94A46BFB6B62F13794A0469EE71E2i0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5048C2066BF5FA14AA957C256BD44F6D16961496FA827D230ED04B1F396AE91C32AFFA30k022F" TargetMode="External"/><Relationship Id="rId11" Type="http://schemas.openxmlformats.org/officeDocument/2006/relationships/hyperlink" Target="consultantplus://offline/ref=D3B26C623C0A0094A95124F377179AB94A46BFB6B62F13794A0469EE71E2i0J" TargetMode="External"/><Relationship Id="rId5" Type="http://schemas.openxmlformats.org/officeDocument/2006/relationships/hyperlink" Target="consultantplus://offline/ref=B15048C2066BF5FA14AA957C256BD44F6D16961496FA827D230ED04B1F396AE91C32AFFA30k022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3B26C623C0A0094A95124F377179AB94A46BFB6B62F13794A0469EE71E2i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3638EEDD84F57DDF35C17143ED277E6A0C5EE5C6781E27750A451E2EA0v2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3648</Words>
  <Characters>20798</Characters>
  <Application>Microsoft Office Word</Application>
  <DocSecurity>0</DocSecurity>
  <Lines>173</Lines>
  <Paragraphs>48</Paragraphs>
  <ScaleCrop>false</ScaleCrop>
  <Company>Grizli777</Company>
  <LinksUpToDate>false</LinksUpToDate>
  <CharactersWithSpaces>24398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2015-02-06T06:31:00Z</dcterms:created>
  <dcterms:modified xsi:type="dcterms:W3CDTF">2015-02-06T06:34:00Z</dcterms:modified>
</cp:coreProperties>
</file>