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B" w:rsidRDefault="00C4243B" w:rsidP="00C4243B">
      <w:pPr>
        <w:pStyle w:val="a6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 w:rsidRPr="008E2D41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</w:t>
      </w: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                                                          </w:t>
      </w:r>
      <w:r w:rsidRPr="008E2D41">
        <w:rPr>
          <w:rFonts w:ascii="Times New Roman" w:hAnsi="Times New Roman"/>
          <w:b w:val="0"/>
          <w:bCs/>
          <w:color w:val="auto"/>
          <w:sz w:val="32"/>
          <w:szCs w:val="32"/>
        </w:rPr>
        <w:t>МУНИЦИПАЛЬНОГО ОБРАЗОВАНИЯ</w:t>
      </w: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СИМСКОЕ</w:t>
      </w:r>
    </w:p>
    <w:p w:rsidR="00C4243B" w:rsidRPr="008E2D41" w:rsidRDefault="00C4243B" w:rsidP="00C4243B">
      <w:pPr>
        <w:pStyle w:val="a6"/>
        <w:spacing w:before="0"/>
        <w:rPr>
          <w:rFonts w:ascii="Times New Roman" w:hAnsi="Times New Roman"/>
          <w:sz w:val="32"/>
          <w:szCs w:val="32"/>
        </w:rPr>
      </w:pPr>
      <w:r w:rsidRPr="008E2D41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 </w:t>
      </w: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</w:t>
      </w:r>
      <w:r w:rsidRPr="008E2D41"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 w:rsidRPr="008E2D41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C4243B" w:rsidRPr="006203DB" w:rsidRDefault="00C4243B" w:rsidP="00C4243B">
      <w:pPr>
        <w:pStyle w:val="a6"/>
        <w:spacing w:before="0"/>
        <w:rPr>
          <w:rFonts w:ascii="Times New Roman" w:hAnsi="Times New Roman"/>
          <w:sz w:val="16"/>
          <w:szCs w:val="16"/>
        </w:rPr>
      </w:pPr>
    </w:p>
    <w:p w:rsidR="00C4243B" w:rsidRDefault="00C4243B" w:rsidP="00C4243B">
      <w:pPr>
        <w:pStyle w:val="a6"/>
        <w:spacing w:before="0" w:after="2400"/>
        <w:rPr>
          <w:rFonts w:ascii="Times New Roman" w:hAnsi="Times New Roman"/>
          <w:color w:val="auto"/>
          <w:sz w:val="32"/>
          <w:szCs w:val="32"/>
        </w:rPr>
      </w:pPr>
      <w:r w:rsidRPr="008E2D41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4243B" w:rsidRPr="00BE6A60" w:rsidRDefault="00C4243B" w:rsidP="00C4243B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/>
          <w:sz w:val="28"/>
          <w:szCs w:val="28"/>
        </w:rPr>
      </w:pPr>
      <w:r w:rsidRPr="00F76C92">
        <w:rPr>
          <w:rFonts w:ascii="Times New Roman CYR" w:hAnsi="Times New Roman CYR" w:cs="Times New Roman CYR"/>
          <w:noProof/>
          <w:color w:val="808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207010</wp:posOffset>
                </wp:positionV>
                <wp:extent cx="398145" cy="0"/>
                <wp:effectExtent l="8890" t="6985" r="1206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194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16.3pt" to="393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"/>
            </w:pict>
          </mc:Fallback>
        </mc:AlternateContent>
      </w:r>
      <w:r w:rsidRPr="00F76C92">
        <w:rPr>
          <w:rFonts w:ascii="Trebuchet MS" w:hAnsi="Trebuchet MS" w:cs="Times New Roman CYR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193040</wp:posOffset>
                </wp:positionV>
                <wp:extent cx="904875" cy="0"/>
                <wp:effectExtent l="6985" t="12065" r="1206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8CE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5.2pt" to="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"/>
            </w:pict>
          </mc:Fallback>
        </mc:AlternateContent>
      </w:r>
      <w:r>
        <w:rPr>
          <w:rFonts w:ascii="Trebuchet MS" w:hAnsi="Trebuchet MS" w:cs="Times New Roman CYR"/>
          <w:color w:val="808080"/>
        </w:rPr>
        <w:t xml:space="preserve">29.06.2018            </w:t>
      </w:r>
      <w:r w:rsidRPr="00950C93">
        <w:rPr>
          <w:rFonts w:ascii="Trebuchet MS" w:hAnsi="Trebuchet MS" w:cs="Times New Roman CYR"/>
          <w:color w:val="808080"/>
        </w:rPr>
        <w:t xml:space="preserve">  </w:t>
      </w:r>
      <w:r>
        <w:rPr>
          <w:rFonts w:ascii="Trebuchet MS" w:hAnsi="Trebuchet MS" w:cs="Times New Roman CYR"/>
          <w:color w:val="808080"/>
        </w:rPr>
        <w:t xml:space="preserve">                                  </w:t>
      </w:r>
      <w:r w:rsidRPr="00950C93">
        <w:rPr>
          <w:rFonts w:ascii="Trebuchet MS" w:hAnsi="Trebuchet MS" w:cs="Times New Roman CYR"/>
          <w:color w:val="808080"/>
        </w:rPr>
        <w:t xml:space="preserve">        </w:t>
      </w:r>
      <w:r>
        <w:rPr>
          <w:rFonts w:ascii="Trebuchet MS" w:hAnsi="Trebuchet MS" w:cs="Times New Roman CYR"/>
          <w:color w:val="808080"/>
        </w:rPr>
        <w:t xml:space="preserve">                     </w:t>
      </w:r>
      <w:r w:rsidRPr="00950C93">
        <w:rPr>
          <w:rFonts w:ascii="Trebuchet MS" w:hAnsi="Trebuchet MS" w:cs="Times New Roman CYR"/>
          <w:color w:val="808080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№   </w:t>
      </w:r>
      <w:r>
        <w:rPr>
          <w:rFonts w:ascii="Trebuchet MS" w:hAnsi="Trebuchet MS" w:cs="Courier New"/>
        </w:rPr>
        <w:t>51</w:t>
      </w:r>
    </w:p>
    <w:p w:rsidR="00C4243B" w:rsidRPr="00110C1B" w:rsidRDefault="00C4243B" w:rsidP="00C4243B">
      <w:pPr>
        <w:pStyle w:val="a3"/>
        <w:tabs>
          <w:tab w:val="left" w:pos="3164"/>
        </w:tabs>
        <w:rPr>
          <w:sz w:val="28"/>
          <w:szCs w:val="28"/>
        </w:rPr>
      </w:pPr>
    </w:p>
    <w:p w:rsidR="00C4243B" w:rsidRPr="00F62E38" w:rsidRDefault="00C4243B" w:rsidP="00C4243B">
      <w:pPr>
        <w:ind w:right="4817"/>
        <w:jc w:val="both"/>
        <w:rPr>
          <w:i/>
        </w:rPr>
      </w:pPr>
      <w:r w:rsidRPr="00C13DE7">
        <w:rPr>
          <w:i/>
          <w:lang w:eastAsia="ru-RU"/>
        </w:rPr>
        <w:t xml:space="preserve">О проведении </w:t>
      </w:r>
      <w:r w:rsidRPr="00F62E38">
        <w:rPr>
          <w:i/>
          <w:lang w:eastAsia="ru-RU"/>
        </w:rPr>
        <w:t xml:space="preserve">аукциона </w:t>
      </w:r>
      <w:r w:rsidRPr="00F62E38">
        <w:rPr>
          <w:i/>
        </w:rPr>
        <w:t>на право заключения договора аренды земельного участка</w:t>
      </w:r>
      <w:r w:rsidRPr="00C13DE7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                            </w:t>
      </w:r>
      <w:r w:rsidRPr="00C13DE7">
        <w:rPr>
          <w:i/>
          <w:lang w:eastAsia="ru-RU"/>
        </w:rPr>
        <w:t xml:space="preserve">с кадастровым номером </w:t>
      </w:r>
      <w:r w:rsidRPr="00F62E38">
        <w:rPr>
          <w:i/>
        </w:rPr>
        <w:t>33:04:</w:t>
      </w:r>
      <w:r>
        <w:rPr>
          <w:i/>
        </w:rPr>
        <w:t>022801:522</w:t>
      </w:r>
    </w:p>
    <w:p w:rsidR="00C4243B" w:rsidRPr="00110C1B" w:rsidRDefault="00C4243B" w:rsidP="00C4243B">
      <w:pPr>
        <w:suppressAutoHyphens w:val="0"/>
        <w:jc w:val="both"/>
        <w:rPr>
          <w:sz w:val="28"/>
          <w:szCs w:val="28"/>
          <w:lang w:eastAsia="ru-RU"/>
        </w:rPr>
      </w:pPr>
    </w:p>
    <w:p w:rsidR="00C4243B" w:rsidRDefault="00C4243B" w:rsidP="00C4243B">
      <w:pPr>
        <w:suppressAutoHyphens w:val="0"/>
        <w:spacing w:after="120"/>
        <w:ind w:firstLine="69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Земельным Кодексом </w:t>
      </w:r>
      <w:r w:rsidRPr="00E91A70">
        <w:rPr>
          <w:sz w:val="28"/>
          <w:szCs w:val="28"/>
          <w:lang w:eastAsia="ru-RU"/>
        </w:rPr>
        <w:t xml:space="preserve">Российской </w:t>
      </w:r>
      <w:proofErr w:type="gramStart"/>
      <w:r w:rsidRPr="00470E21">
        <w:rPr>
          <w:sz w:val="28"/>
          <w:szCs w:val="28"/>
          <w:lang w:eastAsia="ru-RU"/>
        </w:rPr>
        <w:t>Федерации,</w:t>
      </w:r>
      <w:r>
        <w:rPr>
          <w:sz w:val="28"/>
          <w:szCs w:val="28"/>
          <w:lang w:eastAsia="ru-RU"/>
        </w:rPr>
        <w:t xml:space="preserve"> </w:t>
      </w:r>
      <w:r w:rsidRPr="00470E21">
        <w:rPr>
          <w:sz w:val="28"/>
          <w:szCs w:val="28"/>
          <w:lang w:eastAsia="ru-RU"/>
        </w:rPr>
        <w:t xml:space="preserve"> </w:t>
      </w:r>
      <w:r>
        <w:rPr>
          <w:rStyle w:val="blk"/>
          <w:sz w:val="28"/>
          <w:szCs w:val="28"/>
        </w:rPr>
        <w:t>Федеральным</w:t>
      </w:r>
      <w:proofErr w:type="gramEnd"/>
      <w:r w:rsidRPr="00E83B96">
        <w:rPr>
          <w:rStyle w:val="blk"/>
          <w:sz w:val="28"/>
          <w:szCs w:val="28"/>
        </w:rPr>
        <w:t xml:space="preserve"> закон</w:t>
      </w:r>
      <w:r>
        <w:rPr>
          <w:rStyle w:val="blk"/>
          <w:sz w:val="28"/>
          <w:szCs w:val="28"/>
        </w:rPr>
        <w:t>ом</w:t>
      </w:r>
      <w:r w:rsidRPr="00E83B96">
        <w:rPr>
          <w:rStyle w:val="blk"/>
          <w:sz w:val="28"/>
          <w:szCs w:val="28"/>
        </w:rPr>
        <w:t xml:space="preserve"> от 24.07.2002 N 101-ФЗ "Об обороте земель сельскохозяйственного назначения",</w:t>
      </w:r>
      <w:r>
        <w:rPr>
          <w:rStyle w:val="blk"/>
          <w:rFonts w:ascii="Segoe UI" w:hAnsi="Segoe UI" w:cs="Segoe UI"/>
          <w:sz w:val="23"/>
          <w:szCs w:val="23"/>
        </w:rPr>
        <w:t xml:space="preserve"> </w:t>
      </w:r>
      <w:r w:rsidRPr="00470E21">
        <w:rPr>
          <w:sz w:val="28"/>
          <w:szCs w:val="28"/>
          <w:lang w:eastAsia="ru-RU"/>
        </w:rPr>
        <w:t xml:space="preserve">Решением </w:t>
      </w:r>
      <w:r w:rsidRPr="00470E21">
        <w:rPr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Pr="00470E21">
        <w:rPr>
          <w:sz w:val="28"/>
          <w:szCs w:val="28"/>
        </w:rPr>
        <w:t xml:space="preserve"> «</w:t>
      </w:r>
      <w:r w:rsidRPr="00470E21">
        <w:rPr>
          <w:iCs/>
          <w:color w:val="000000"/>
          <w:spacing w:val="-1"/>
          <w:sz w:val="28"/>
          <w:szCs w:val="28"/>
        </w:rPr>
        <w:t xml:space="preserve">Об утверждении Порядка управления земельными ресурсами муниципального образования </w:t>
      </w:r>
      <w:proofErr w:type="spellStart"/>
      <w:r>
        <w:rPr>
          <w:iCs/>
          <w:color w:val="000000"/>
          <w:spacing w:val="-1"/>
          <w:sz w:val="28"/>
          <w:szCs w:val="28"/>
        </w:rPr>
        <w:t>Симское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Юрьев-Польского района</w:t>
      </w:r>
      <w:r w:rsidRPr="00470E21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 24</w:t>
      </w:r>
      <w:r w:rsidRPr="00470E2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70E21">
        <w:rPr>
          <w:sz w:val="28"/>
          <w:szCs w:val="28"/>
        </w:rPr>
        <w:t xml:space="preserve">.2015 № </w:t>
      </w:r>
      <w:r>
        <w:rPr>
          <w:sz w:val="28"/>
          <w:szCs w:val="28"/>
        </w:rPr>
        <w:t>5</w:t>
      </w:r>
      <w:r w:rsidRPr="00E91A7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 о с т а н о в л я ю</w:t>
      </w:r>
      <w:r w:rsidRPr="00E91A70">
        <w:rPr>
          <w:sz w:val="28"/>
          <w:szCs w:val="28"/>
          <w:lang w:eastAsia="ru-RU"/>
        </w:rPr>
        <w:t>:</w:t>
      </w:r>
    </w:p>
    <w:p w:rsidR="00C4243B" w:rsidRPr="005F1BA5" w:rsidRDefault="00C4243B" w:rsidP="00C4243B">
      <w:pPr>
        <w:numPr>
          <w:ilvl w:val="1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AA4789">
        <w:rPr>
          <w:sz w:val="28"/>
          <w:szCs w:val="28"/>
          <w:lang w:eastAsia="ru-RU"/>
        </w:rPr>
        <w:t xml:space="preserve">Провести аукцион на </w:t>
      </w:r>
      <w:r w:rsidRPr="00AA4789">
        <w:rPr>
          <w:sz w:val="28"/>
          <w:szCs w:val="28"/>
        </w:rPr>
        <w:t>право заключения договора аренды земельного участка</w:t>
      </w:r>
      <w:r w:rsidRPr="00AA4789">
        <w:rPr>
          <w:sz w:val="28"/>
          <w:szCs w:val="28"/>
          <w:lang w:eastAsia="ru-RU"/>
        </w:rPr>
        <w:t>:</w:t>
      </w:r>
      <w:r w:rsidRPr="00AA4789">
        <w:rPr>
          <w:sz w:val="28"/>
          <w:szCs w:val="28"/>
        </w:rPr>
        <w:t xml:space="preserve"> с кадастровым </w:t>
      </w:r>
      <w:r w:rsidRPr="009B75B0">
        <w:rPr>
          <w:sz w:val="28"/>
          <w:szCs w:val="28"/>
        </w:rPr>
        <w:t>номером 33:04:</w:t>
      </w:r>
      <w:r>
        <w:rPr>
          <w:sz w:val="28"/>
          <w:szCs w:val="28"/>
        </w:rPr>
        <w:t>022801</w:t>
      </w:r>
      <w:r w:rsidRPr="009B75B0">
        <w:rPr>
          <w:sz w:val="28"/>
          <w:szCs w:val="28"/>
        </w:rPr>
        <w:t>:</w:t>
      </w:r>
      <w:r>
        <w:rPr>
          <w:sz w:val="28"/>
          <w:szCs w:val="28"/>
        </w:rPr>
        <w:t>522</w:t>
      </w:r>
      <w:r w:rsidRPr="009B75B0">
        <w:rPr>
          <w:sz w:val="28"/>
          <w:szCs w:val="28"/>
        </w:rPr>
        <w:t xml:space="preserve">, местоположение: </w:t>
      </w:r>
      <w:r>
        <w:rPr>
          <w:sz w:val="28"/>
          <w:szCs w:val="28"/>
        </w:rPr>
        <w:t xml:space="preserve">Участок расположен примерно в 2600 м по направлению на юг относительно ориентира. Адрес ориентира: </w:t>
      </w:r>
      <w:r w:rsidRPr="009B75B0">
        <w:rPr>
          <w:sz w:val="28"/>
          <w:szCs w:val="28"/>
        </w:rPr>
        <w:t>Владимирская</w:t>
      </w:r>
      <w:r>
        <w:rPr>
          <w:sz w:val="28"/>
          <w:szCs w:val="28"/>
        </w:rPr>
        <w:t xml:space="preserve"> область</w:t>
      </w:r>
      <w:r w:rsidRPr="009B75B0">
        <w:rPr>
          <w:sz w:val="28"/>
          <w:szCs w:val="28"/>
        </w:rPr>
        <w:t xml:space="preserve">, р-н Юрьев-Польский, МО </w:t>
      </w:r>
      <w:proofErr w:type="spellStart"/>
      <w:r>
        <w:rPr>
          <w:sz w:val="28"/>
          <w:szCs w:val="28"/>
        </w:rPr>
        <w:t>Симское</w:t>
      </w:r>
      <w:proofErr w:type="spellEnd"/>
      <w:r w:rsidRPr="009B75B0">
        <w:rPr>
          <w:sz w:val="28"/>
          <w:szCs w:val="28"/>
        </w:rPr>
        <w:t xml:space="preserve"> (сельское поселение), </w:t>
      </w:r>
      <w:r>
        <w:rPr>
          <w:sz w:val="28"/>
          <w:szCs w:val="28"/>
        </w:rPr>
        <w:t xml:space="preserve">с. Сима, </w:t>
      </w:r>
      <w:r w:rsidRPr="009B75B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898083</w:t>
      </w:r>
      <w:r w:rsidRPr="009B75B0">
        <w:rPr>
          <w:sz w:val="28"/>
          <w:szCs w:val="28"/>
        </w:rPr>
        <w:t xml:space="preserve"> кв. м., категория земель – земли сельскохозяйственного назначения, вид разрешенного использования – для сельскохозяйственного производства. </w:t>
      </w:r>
      <w:r w:rsidRPr="005F1BA5">
        <w:rPr>
          <w:sz w:val="28"/>
          <w:szCs w:val="28"/>
        </w:rPr>
        <w:t>Сведения об обременениях (ограничениях) Участка, содержащиеся в Едином государственном реестре прав на недвижимое имущество и сделок с ним, отсутствуют.</w:t>
      </w:r>
    </w:p>
    <w:p w:rsidR="00C4243B" w:rsidRDefault="00C4243B" w:rsidP="00C4243B">
      <w:pPr>
        <w:numPr>
          <w:ilvl w:val="0"/>
          <w:numId w:val="1"/>
        </w:numPr>
        <w:tabs>
          <w:tab w:val="left" w:pos="993"/>
        </w:tabs>
        <w:suppressAutoHyphens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B979D7">
        <w:rPr>
          <w:sz w:val="28"/>
          <w:szCs w:val="28"/>
          <w:lang w:eastAsia="ru-RU"/>
        </w:rPr>
        <w:t xml:space="preserve">Определить способ </w:t>
      </w:r>
      <w:r>
        <w:rPr>
          <w:sz w:val="28"/>
          <w:szCs w:val="28"/>
          <w:lang w:eastAsia="ru-RU"/>
        </w:rPr>
        <w:t xml:space="preserve">сдачи в аренду земельного участка – аукцион, открытый по </w:t>
      </w:r>
      <w:r w:rsidRPr="00F62E38">
        <w:rPr>
          <w:sz w:val="28"/>
          <w:szCs w:val="28"/>
          <w:lang w:eastAsia="ru-RU"/>
        </w:rPr>
        <w:t>составу участников с открытой формой подачи предложений о цене.</w:t>
      </w:r>
    </w:p>
    <w:p w:rsidR="00C4243B" w:rsidRPr="009B75B0" w:rsidRDefault="00C4243B" w:rsidP="00C4243B">
      <w:pPr>
        <w:ind w:right="-2" w:firstLine="284"/>
        <w:jc w:val="both"/>
        <w:rPr>
          <w:sz w:val="21"/>
          <w:szCs w:val="21"/>
        </w:rPr>
      </w:pPr>
      <w:r w:rsidRPr="00F62E38">
        <w:rPr>
          <w:sz w:val="28"/>
          <w:szCs w:val="28"/>
          <w:lang w:eastAsia="ru-RU"/>
        </w:rPr>
        <w:t xml:space="preserve">Установить </w:t>
      </w:r>
      <w:r w:rsidRPr="00897637">
        <w:rPr>
          <w:sz w:val="28"/>
          <w:szCs w:val="28"/>
          <w:lang w:eastAsia="ru-RU"/>
        </w:rPr>
        <w:t xml:space="preserve">начальную цену </w:t>
      </w:r>
      <w:r w:rsidRPr="00897637">
        <w:rPr>
          <w:sz w:val="28"/>
          <w:szCs w:val="28"/>
        </w:rPr>
        <w:t xml:space="preserve">предмета аукциона (начальный ежегодный размер </w:t>
      </w:r>
      <w:r w:rsidRPr="009B75B0">
        <w:rPr>
          <w:sz w:val="28"/>
          <w:szCs w:val="28"/>
        </w:rPr>
        <w:t xml:space="preserve">арендной платы равный 1,5 % от кадастровой стоимости земельного участка) –              </w:t>
      </w:r>
      <w:r>
        <w:rPr>
          <w:sz w:val="28"/>
          <w:szCs w:val="28"/>
        </w:rPr>
        <w:t>63449</w:t>
      </w:r>
      <w:r w:rsidRPr="005F1BA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56</w:t>
      </w:r>
      <w:r w:rsidRPr="005F1BA5">
        <w:rPr>
          <w:sz w:val="28"/>
          <w:szCs w:val="28"/>
        </w:rPr>
        <w:t xml:space="preserve"> копеек (</w:t>
      </w:r>
      <w:r>
        <w:rPr>
          <w:sz w:val="28"/>
          <w:szCs w:val="28"/>
        </w:rPr>
        <w:t>шестьдесят три тысячи четыреста сорок девять</w:t>
      </w:r>
      <w:r w:rsidRPr="005F1BA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пятьдесят шесть</w:t>
      </w:r>
      <w:r w:rsidRPr="005F1BA5">
        <w:rPr>
          <w:sz w:val="28"/>
          <w:szCs w:val="28"/>
        </w:rPr>
        <w:t xml:space="preserve"> копеек)</w:t>
      </w:r>
      <w:r w:rsidRPr="009B75B0">
        <w:rPr>
          <w:sz w:val="28"/>
          <w:szCs w:val="28"/>
        </w:rPr>
        <w:t xml:space="preserve"> в соответствии с кадастровым паспортом и Земельным кодексом РФ.</w:t>
      </w:r>
    </w:p>
    <w:p w:rsidR="00C4243B" w:rsidRPr="005F1BA5" w:rsidRDefault="00C4243B" w:rsidP="00C4243B">
      <w:pPr>
        <w:numPr>
          <w:ilvl w:val="0"/>
          <w:numId w:val="1"/>
        </w:numPr>
        <w:tabs>
          <w:tab w:val="left" w:pos="993"/>
        </w:tabs>
        <w:suppressAutoHyphens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F77E06">
        <w:rPr>
          <w:sz w:val="28"/>
          <w:szCs w:val="28"/>
          <w:lang w:eastAsia="ru-RU"/>
        </w:rPr>
        <w:lastRenderedPageBreak/>
        <w:t xml:space="preserve">Установить </w:t>
      </w:r>
      <w:r w:rsidRPr="00897637">
        <w:rPr>
          <w:sz w:val="28"/>
          <w:szCs w:val="28"/>
          <w:lang w:eastAsia="ru-RU"/>
        </w:rPr>
        <w:t xml:space="preserve">шаг </w:t>
      </w:r>
      <w:r w:rsidRPr="00852921">
        <w:rPr>
          <w:sz w:val="28"/>
          <w:szCs w:val="28"/>
          <w:lang w:eastAsia="ru-RU"/>
        </w:rPr>
        <w:t xml:space="preserve">аукциона в размере </w:t>
      </w:r>
      <w:r>
        <w:rPr>
          <w:sz w:val="28"/>
          <w:szCs w:val="28"/>
          <w:lang w:eastAsia="ru-RU"/>
        </w:rPr>
        <w:t>3</w:t>
      </w:r>
      <w:r w:rsidRPr="00852921">
        <w:rPr>
          <w:sz w:val="28"/>
          <w:szCs w:val="28"/>
          <w:lang w:eastAsia="ru-RU"/>
        </w:rPr>
        <w:t xml:space="preserve"> % начальной цены</w:t>
      </w:r>
      <w:r w:rsidRPr="00897637">
        <w:rPr>
          <w:sz w:val="28"/>
          <w:szCs w:val="28"/>
          <w:lang w:eastAsia="ru-RU"/>
        </w:rPr>
        <w:t xml:space="preserve"> предмета аукциона, </w:t>
      </w:r>
      <w:r w:rsidRPr="00897637">
        <w:rPr>
          <w:sz w:val="28"/>
          <w:szCs w:val="28"/>
        </w:rPr>
        <w:t xml:space="preserve">что </w:t>
      </w:r>
      <w:proofErr w:type="gramStart"/>
      <w:r w:rsidRPr="005F1BA5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1903</w:t>
      </w:r>
      <w:proofErr w:type="gramEnd"/>
      <w:r w:rsidRPr="005F1BA5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49 копейка (одна</w:t>
      </w:r>
      <w:r w:rsidRPr="005F1BA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5F1BA5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три рубля</w:t>
      </w:r>
      <w:r w:rsidRPr="005F1BA5">
        <w:rPr>
          <w:sz w:val="28"/>
          <w:szCs w:val="28"/>
        </w:rPr>
        <w:t xml:space="preserve"> </w:t>
      </w:r>
      <w:r>
        <w:rPr>
          <w:sz w:val="28"/>
          <w:szCs w:val="28"/>
        </w:rPr>
        <w:t>сорок девять</w:t>
      </w:r>
      <w:r w:rsidRPr="005F1BA5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5F1BA5">
        <w:rPr>
          <w:sz w:val="28"/>
          <w:szCs w:val="28"/>
        </w:rPr>
        <w:t>).</w:t>
      </w:r>
    </w:p>
    <w:p w:rsidR="00C4243B" w:rsidRPr="005F1BA5" w:rsidRDefault="00C4243B" w:rsidP="00C4243B">
      <w:pPr>
        <w:ind w:right="-2" w:firstLine="284"/>
        <w:jc w:val="both"/>
        <w:rPr>
          <w:sz w:val="28"/>
          <w:szCs w:val="28"/>
        </w:rPr>
      </w:pPr>
      <w:r w:rsidRPr="009B75B0">
        <w:rPr>
          <w:sz w:val="28"/>
          <w:szCs w:val="28"/>
        </w:rPr>
        <w:t xml:space="preserve">Установить размер задатка – </w:t>
      </w:r>
      <w:r>
        <w:rPr>
          <w:sz w:val="28"/>
          <w:szCs w:val="28"/>
        </w:rPr>
        <w:t>12689</w:t>
      </w:r>
      <w:r w:rsidRPr="00EF3BD4">
        <w:rPr>
          <w:sz w:val="28"/>
          <w:szCs w:val="28"/>
        </w:rPr>
        <w:t xml:space="preserve"> </w:t>
      </w:r>
      <w:r>
        <w:rPr>
          <w:sz w:val="28"/>
          <w:szCs w:val="28"/>
        </w:rPr>
        <w:t>руб. 91 коп.</w:t>
      </w:r>
      <w:r w:rsidRPr="005F1BA5">
        <w:rPr>
          <w:sz w:val="28"/>
          <w:szCs w:val="28"/>
        </w:rPr>
        <w:t xml:space="preserve"> (</w:t>
      </w:r>
      <w:r>
        <w:rPr>
          <w:sz w:val="28"/>
          <w:szCs w:val="28"/>
        </w:rPr>
        <w:t>двенадцать тысяч шестьсот восемьдесят девять рублей 91 коп.</w:t>
      </w:r>
      <w:r w:rsidRPr="005F1BA5">
        <w:rPr>
          <w:sz w:val="28"/>
          <w:szCs w:val="28"/>
        </w:rPr>
        <w:t>).</w:t>
      </w:r>
    </w:p>
    <w:p w:rsidR="00C4243B" w:rsidRDefault="00C4243B" w:rsidP="00C4243B">
      <w:pPr>
        <w:numPr>
          <w:ilvl w:val="0"/>
          <w:numId w:val="1"/>
        </w:numPr>
        <w:tabs>
          <w:tab w:val="left" w:pos="993"/>
        </w:tabs>
        <w:suppressAutoHyphens w:val="0"/>
        <w:spacing w:after="120"/>
        <w:ind w:left="0" w:firstLine="426"/>
        <w:jc w:val="both"/>
        <w:rPr>
          <w:sz w:val="28"/>
          <w:szCs w:val="28"/>
          <w:lang w:eastAsia="ru-RU"/>
        </w:rPr>
      </w:pPr>
      <w:r w:rsidRPr="00460E30">
        <w:rPr>
          <w:sz w:val="28"/>
          <w:szCs w:val="28"/>
          <w:lang w:eastAsia="ru-RU"/>
        </w:rPr>
        <w:t xml:space="preserve">Установить срок </w:t>
      </w:r>
      <w:r>
        <w:rPr>
          <w:sz w:val="28"/>
          <w:szCs w:val="28"/>
          <w:lang w:eastAsia="ru-RU"/>
        </w:rPr>
        <w:t xml:space="preserve">сдачи в аренду </w:t>
      </w:r>
      <w:r w:rsidRPr="00460E30">
        <w:rPr>
          <w:sz w:val="28"/>
          <w:szCs w:val="28"/>
          <w:lang w:eastAsia="ru-RU"/>
        </w:rPr>
        <w:t xml:space="preserve">земельного участка: </w:t>
      </w:r>
      <w:r>
        <w:rPr>
          <w:sz w:val="28"/>
          <w:szCs w:val="28"/>
          <w:lang w:eastAsia="ru-RU"/>
        </w:rPr>
        <w:t>август - сентябрь 2018 г.</w:t>
      </w:r>
    </w:p>
    <w:p w:rsidR="00C4243B" w:rsidRDefault="00C4243B" w:rsidP="00C4243B">
      <w:pPr>
        <w:numPr>
          <w:ilvl w:val="0"/>
          <w:numId w:val="1"/>
        </w:numPr>
        <w:tabs>
          <w:tab w:val="num" w:pos="993"/>
        </w:tabs>
        <w:spacing w:after="120"/>
        <w:ind w:left="0" w:firstLine="426"/>
        <w:jc w:val="both"/>
        <w:rPr>
          <w:sz w:val="28"/>
          <w:szCs w:val="28"/>
        </w:rPr>
      </w:pPr>
      <w:r w:rsidRPr="00ED6C52">
        <w:rPr>
          <w:sz w:val="28"/>
          <w:szCs w:val="28"/>
        </w:rPr>
        <w:t>Определить срок аренды земельного участка - в соответствии с п.п.</w:t>
      </w:r>
      <w:r>
        <w:rPr>
          <w:sz w:val="28"/>
          <w:szCs w:val="28"/>
        </w:rPr>
        <w:t>11</w:t>
      </w:r>
      <w:r w:rsidRPr="00ED6C52">
        <w:rPr>
          <w:sz w:val="28"/>
          <w:szCs w:val="28"/>
        </w:rPr>
        <w:t xml:space="preserve"> части 8 статьи 39.8 Земельного кодекса РФ</w:t>
      </w:r>
      <w:r>
        <w:rPr>
          <w:sz w:val="28"/>
          <w:szCs w:val="28"/>
        </w:rPr>
        <w:t>.</w:t>
      </w:r>
    </w:p>
    <w:p w:rsidR="00C4243B" w:rsidRPr="00ED6C52" w:rsidRDefault="00C4243B" w:rsidP="00C4243B">
      <w:pPr>
        <w:numPr>
          <w:ilvl w:val="0"/>
          <w:numId w:val="1"/>
        </w:numPr>
        <w:tabs>
          <w:tab w:val="num" w:pos="993"/>
        </w:tabs>
        <w:spacing w:after="120"/>
        <w:ind w:left="0" w:firstLine="426"/>
        <w:jc w:val="both"/>
        <w:rPr>
          <w:sz w:val="28"/>
          <w:szCs w:val="28"/>
        </w:rPr>
      </w:pPr>
      <w:r w:rsidRPr="00ED6C52">
        <w:rPr>
          <w:sz w:val="28"/>
          <w:szCs w:val="28"/>
        </w:rPr>
        <w:t xml:space="preserve">Установить сроки внесения арендных платежей - ежеквартально не позднее 15 числа последнего месяца текущего квартала. Установить срок внесения первого платежа </w:t>
      </w:r>
      <w:r w:rsidRPr="00ED6C52">
        <w:rPr>
          <w:sz w:val="28"/>
          <w:szCs w:val="28"/>
          <w:lang w:eastAsia="ru-RU"/>
        </w:rPr>
        <w:t>в течение 10 дней со дня заключения договора аренды земельного участка.</w:t>
      </w:r>
    </w:p>
    <w:p w:rsidR="00C4243B" w:rsidRDefault="00C4243B" w:rsidP="00C4243B">
      <w:pPr>
        <w:numPr>
          <w:ilvl w:val="0"/>
          <w:numId w:val="1"/>
        </w:numPr>
        <w:tabs>
          <w:tab w:val="num" w:pos="993"/>
        </w:tabs>
        <w:suppressAutoHyphens w:val="0"/>
        <w:spacing w:after="120"/>
        <w:ind w:left="0" w:firstLine="426"/>
        <w:jc w:val="both"/>
        <w:rPr>
          <w:sz w:val="28"/>
          <w:szCs w:val="28"/>
          <w:lang w:eastAsia="ru-RU"/>
        </w:rPr>
      </w:pPr>
      <w:r w:rsidRPr="00110C1B">
        <w:rPr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C4243B" w:rsidRPr="00460E30" w:rsidRDefault="00C4243B" w:rsidP="00C4243B">
      <w:pPr>
        <w:numPr>
          <w:ilvl w:val="0"/>
          <w:numId w:val="1"/>
        </w:numPr>
        <w:tabs>
          <w:tab w:val="clear" w:pos="532"/>
          <w:tab w:val="num" w:pos="284"/>
          <w:tab w:val="num" w:pos="993"/>
        </w:tabs>
        <w:suppressAutoHyphens w:val="0"/>
        <w:ind w:hanging="106"/>
        <w:jc w:val="both"/>
        <w:rPr>
          <w:sz w:val="28"/>
          <w:szCs w:val="28"/>
          <w:lang w:eastAsia="ru-RU"/>
        </w:rPr>
      </w:pPr>
      <w:r w:rsidRPr="00110C1B">
        <w:rPr>
          <w:sz w:val="28"/>
          <w:szCs w:val="28"/>
          <w:lang w:eastAsia="ru-RU"/>
        </w:rPr>
        <w:t>Контроль за</w:t>
      </w:r>
      <w:r w:rsidRPr="00460E30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оставляю за собой</w:t>
      </w:r>
      <w:r w:rsidRPr="00460E30">
        <w:rPr>
          <w:sz w:val="28"/>
          <w:szCs w:val="28"/>
          <w:lang w:eastAsia="ru-RU"/>
        </w:rPr>
        <w:t>.</w:t>
      </w:r>
    </w:p>
    <w:p w:rsidR="00C4243B" w:rsidRPr="00110C1B" w:rsidRDefault="00C4243B" w:rsidP="00C4243B">
      <w:pPr>
        <w:suppressAutoHyphens w:val="0"/>
        <w:ind w:left="360" w:firstLine="426"/>
        <w:jc w:val="both"/>
        <w:rPr>
          <w:sz w:val="28"/>
          <w:szCs w:val="28"/>
          <w:lang w:eastAsia="ru-RU"/>
        </w:rPr>
      </w:pPr>
    </w:p>
    <w:p w:rsidR="00C4243B" w:rsidRPr="00110C1B" w:rsidRDefault="00C4243B" w:rsidP="00C4243B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C4243B" w:rsidRPr="00110C1B" w:rsidRDefault="00C4243B" w:rsidP="00C4243B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040455" w:rsidRDefault="00C4243B" w:rsidP="00C4243B">
      <w:r w:rsidRPr="00B979D7">
        <w:rPr>
          <w:sz w:val="28"/>
          <w:szCs w:val="28"/>
          <w:lang w:eastAsia="ru-RU"/>
        </w:rPr>
        <w:t xml:space="preserve">Глава администрации              </w:t>
      </w:r>
      <w:bookmarkStart w:id="0" w:name="_GoBack"/>
      <w:bookmarkEnd w:id="0"/>
      <w:r w:rsidRPr="00B979D7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                         О. Н. </w:t>
      </w:r>
      <w:proofErr w:type="spellStart"/>
      <w:r>
        <w:rPr>
          <w:sz w:val="28"/>
          <w:szCs w:val="28"/>
          <w:lang w:eastAsia="ru-RU"/>
        </w:rPr>
        <w:t>Романкевич</w:t>
      </w:r>
      <w:proofErr w:type="spellEnd"/>
    </w:p>
    <w:sectPr w:rsidR="0004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4092"/>
    <w:multiLevelType w:val="multilevel"/>
    <w:tmpl w:val="3FCE36B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3B"/>
    <w:rsid w:val="00040455"/>
    <w:rsid w:val="00C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61100-1412-4C30-8953-696D638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4243B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3"/>
    <w:rsid w:val="00C424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caption"/>
    <w:basedOn w:val="a"/>
    <w:next w:val="a"/>
    <w:qFormat/>
    <w:rsid w:val="00C4243B"/>
    <w:pPr>
      <w:suppressAutoHyphens w:val="0"/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character" w:customStyle="1" w:styleId="blk">
    <w:name w:val="blk"/>
    <w:basedOn w:val="a0"/>
    <w:rsid w:val="00C4243B"/>
    <w:rPr>
      <w:vanish w:val="0"/>
      <w:webHidden w:val="0"/>
      <w:specVanish w:val="0"/>
    </w:rPr>
  </w:style>
  <w:style w:type="paragraph" w:styleId="a4">
    <w:name w:val="Subtitle"/>
    <w:basedOn w:val="a"/>
    <w:next w:val="a"/>
    <w:link w:val="a7"/>
    <w:uiPriority w:val="11"/>
    <w:qFormat/>
    <w:rsid w:val="00C424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C4243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2018-07-23T05:52:00Z</dcterms:created>
  <dcterms:modified xsi:type="dcterms:W3CDTF">2018-07-23T05:53:00Z</dcterms:modified>
</cp:coreProperties>
</file>